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37F6" w14:textId="77777777"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14:paraId="2CBDAF6F" w14:textId="23FF896F" w:rsidR="00684BC9" w:rsidRPr="002B0976" w:rsidRDefault="00684BC9" w:rsidP="007B3EED">
      <w:pPr>
        <w:ind w:firstLine="540"/>
        <w:rPr>
          <w:rFonts w:ascii="Verdana" w:hAnsi="Verdana"/>
          <w:b/>
          <w:sz w:val="22"/>
          <w:szCs w:val="22"/>
        </w:rPr>
      </w:pPr>
      <w:r w:rsidRPr="002B0976">
        <w:rPr>
          <w:rFonts w:ascii="Verdana" w:hAnsi="Verdana"/>
          <w:b/>
          <w:sz w:val="22"/>
          <w:szCs w:val="22"/>
        </w:rPr>
        <w:t xml:space="preserve">Parish Council Meeting held at the Village Hall on Wednesday </w:t>
      </w:r>
      <w:r w:rsidR="00272DBC">
        <w:rPr>
          <w:rFonts w:ascii="Verdana" w:hAnsi="Verdana"/>
          <w:b/>
          <w:sz w:val="22"/>
          <w:szCs w:val="22"/>
        </w:rPr>
        <w:t>29</w:t>
      </w:r>
      <w:r w:rsidR="00272DBC" w:rsidRPr="00272DBC">
        <w:rPr>
          <w:rFonts w:ascii="Verdana" w:hAnsi="Verdana"/>
          <w:b/>
          <w:sz w:val="22"/>
          <w:szCs w:val="22"/>
          <w:vertAlign w:val="superscript"/>
        </w:rPr>
        <w:t>th</w:t>
      </w:r>
      <w:r w:rsidR="00272DBC">
        <w:rPr>
          <w:rFonts w:ascii="Verdana" w:hAnsi="Verdana"/>
          <w:b/>
          <w:sz w:val="22"/>
          <w:szCs w:val="22"/>
        </w:rPr>
        <w:t xml:space="preserve"> August</w:t>
      </w:r>
      <w:r w:rsidR="00EA51F6" w:rsidRPr="002B0976">
        <w:rPr>
          <w:rFonts w:ascii="Verdana" w:hAnsi="Verdana"/>
          <w:b/>
          <w:sz w:val="22"/>
          <w:szCs w:val="22"/>
        </w:rPr>
        <w:t xml:space="preserve"> 2018</w:t>
      </w:r>
    </w:p>
    <w:p w14:paraId="040011B7" w14:textId="4B5AB1E1" w:rsidR="00684BC9" w:rsidRPr="002B0976" w:rsidRDefault="00684BC9" w:rsidP="00172C9E">
      <w:pPr>
        <w:ind w:left="540"/>
        <w:rPr>
          <w:rFonts w:ascii="Verdana" w:hAnsi="Verdana" w:cs="Arial"/>
          <w:sz w:val="22"/>
          <w:szCs w:val="22"/>
        </w:rPr>
      </w:pPr>
      <w:r w:rsidRPr="002B0976">
        <w:rPr>
          <w:rFonts w:ascii="Verdana" w:hAnsi="Verdana" w:cs="Verdana"/>
          <w:b/>
          <w:bCs/>
          <w:color w:val="002060"/>
          <w:sz w:val="22"/>
          <w:szCs w:val="22"/>
          <w:u w:val="single"/>
        </w:rPr>
        <w:t>Present</w:t>
      </w:r>
      <w:r w:rsidR="00EA51F6" w:rsidRPr="002B0976">
        <w:rPr>
          <w:rFonts w:ascii="Verdana" w:hAnsi="Verdana" w:cs="Verdana"/>
          <w:bCs/>
          <w:sz w:val="22"/>
          <w:szCs w:val="22"/>
        </w:rPr>
        <w:t xml:space="preserve"> </w:t>
      </w:r>
      <w:proofErr w:type="gramStart"/>
      <w:r w:rsidR="00EA51F6" w:rsidRPr="002B0976">
        <w:rPr>
          <w:rFonts w:ascii="Verdana" w:hAnsi="Verdana" w:cs="Verdana"/>
          <w:bCs/>
          <w:sz w:val="22"/>
          <w:szCs w:val="22"/>
        </w:rPr>
        <w:t>Cllr.D.Turner</w:t>
      </w:r>
      <w:proofErr w:type="gramEnd"/>
      <w:r w:rsidR="00EA51F6" w:rsidRPr="002B0976">
        <w:rPr>
          <w:rFonts w:ascii="Verdana" w:hAnsi="Verdana" w:cs="Verdana"/>
          <w:bCs/>
          <w:sz w:val="22"/>
          <w:szCs w:val="22"/>
        </w:rPr>
        <w:t xml:space="preserve"> </w:t>
      </w:r>
      <w:r w:rsidRPr="002B0976">
        <w:rPr>
          <w:rFonts w:ascii="Verdana" w:hAnsi="Verdana" w:cs="Arial"/>
          <w:sz w:val="22"/>
          <w:szCs w:val="22"/>
        </w:rPr>
        <w:t>(Chairman).</w:t>
      </w:r>
      <w:r w:rsidR="00BA7B89" w:rsidRPr="002B0976">
        <w:rPr>
          <w:rFonts w:ascii="Verdana" w:hAnsi="Verdana" w:cs="Arial"/>
          <w:sz w:val="22"/>
          <w:szCs w:val="22"/>
        </w:rPr>
        <w:t xml:space="preserve"> </w:t>
      </w:r>
      <w:proofErr w:type="gramStart"/>
      <w:r w:rsidR="00BA7B89" w:rsidRPr="002B0976">
        <w:rPr>
          <w:rFonts w:ascii="Verdana" w:hAnsi="Verdana" w:cs="Arial"/>
          <w:sz w:val="22"/>
          <w:szCs w:val="22"/>
        </w:rPr>
        <w:t>Cllr.J.Newton</w:t>
      </w:r>
      <w:proofErr w:type="gramEnd"/>
      <w:r w:rsidR="00BA7B89" w:rsidRPr="002B0976">
        <w:rPr>
          <w:rFonts w:ascii="Verdana" w:hAnsi="Verdana" w:cs="Arial"/>
          <w:sz w:val="22"/>
          <w:szCs w:val="22"/>
        </w:rPr>
        <w:t xml:space="preserve">. </w:t>
      </w:r>
      <w:proofErr w:type="gramStart"/>
      <w:r w:rsidR="00EA51F6" w:rsidRPr="002B0976">
        <w:rPr>
          <w:rFonts w:ascii="Verdana" w:hAnsi="Verdana" w:cs="Verdana"/>
          <w:bCs/>
          <w:sz w:val="22"/>
          <w:szCs w:val="22"/>
        </w:rPr>
        <w:t>Cllr.S.Harris</w:t>
      </w:r>
      <w:proofErr w:type="gramEnd"/>
      <w:r w:rsidR="00EA51F6" w:rsidRPr="002B0976">
        <w:rPr>
          <w:rFonts w:ascii="Verdana" w:hAnsi="Verdana" w:cs="Verdana"/>
          <w:bCs/>
          <w:sz w:val="22"/>
          <w:szCs w:val="22"/>
        </w:rPr>
        <w:t>.</w:t>
      </w:r>
      <w:r w:rsidR="002B0976">
        <w:rPr>
          <w:rFonts w:ascii="Verdana" w:hAnsi="Verdana" w:cs="Verdana"/>
          <w:bCs/>
          <w:sz w:val="22"/>
          <w:szCs w:val="22"/>
        </w:rPr>
        <w:t xml:space="preserve"> </w:t>
      </w:r>
      <w:proofErr w:type="gramStart"/>
      <w:r w:rsidR="00505F30">
        <w:rPr>
          <w:rFonts w:ascii="Verdana" w:hAnsi="Verdana" w:cs="Verdana"/>
          <w:bCs/>
          <w:sz w:val="22"/>
          <w:szCs w:val="22"/>
        </w:rPr>
        <w:t>Cllr.M.Elms</w:t>
      </w:r>
      <w:proofErr w:type="gramEnd"/>
      <w:r w:rsidR="00505F30">
        <w:rPr>
          <w:rFonts w:ascii="Verdana" w:hAnsi="Verdana" w:cs="Verdana"/>
          <w:bCs/>
          <w:sz w:val="22"/>
          <w:szCs w:val="22"/>
        </w:rPr>
        <w:t xml:space="preserve">. </w:t>
      </w:r>
      <w:proofErr w:type="gramStart"/>
      <w:r w:rsidR="0046695E" w:rsidRPr="002B0976">
        <w:rPr>
          <w:rFonts w:ascii="Verdana" w:hAnsi="Verdana" w:cs="Arial"/>
          <w:sz w:val="22"/>
          <w:szCs w:val="22"/>
        </w:rPr>
        <w:t>Cllr.I.Johnson.Cllr</w:t>
      </w:r>
      <w:proofErr w:type="gramEnd"/>
      <w:r w:rsidR="0046695E" w:rsidRPr="002B0976">
        <w:rPr>
          <w:rFonts w:ascii="Verdana" w:hAnsi="Verdana" w:cs="Arial"/>
          <w:sz w:val="22"/>
          <w:szCs w:val="22"/>
        </w:rPr>
        <w:t>.P.Haylock.</w:t>
      </w:r>
      <w:r w:rsidR="000242DB">
        <w:rPr>
          <w:rFonts w:ascii="Verdana" w:hAnsi="Verdana" w:cs="Arial"/>
          <w:sz w:val="22"/>
          <w:szCs w:val="22"/>
        </w:rPr>
        <w:t>Cllr.P.Maile</w:t>
      </w:r>
      <w:r w:rsidR="0046695E" w:rsidRPr="002B0976">
        <w:rPr>
          <w:rFonts w:ascii="Verdana" w:hAnsi="Verdana" w:cs="Arial"/>
          <w:sz w:val="22"/>
          <w:szCs w:val="22"/>
        </w:rPr>
        <w:t xml:space="preserve"> </w:t>
      </w:r>
      <w:r w:rsidRPr="002B0976">
        <w:rPr>
          <w:rFonts w:ascii="Verdana" w:hAnsi="Verdana" w:cs="Arial"/>
          <w:sz w:val="22"/>
          <w:szCs w:val="22"/>
        </w:rPr>
        <w:t xml:space="preserve">Mrs.A.Crisp – Clerk. Members of the Public – </w:t>
      </w:r>
      <w:r w:rsidR="00272DBC">
        <w:rPr>
          <w:rFonts w:ascii="Verdana" w:hAnsi="Verdana" w:cs="Arial"/>
          <w:sz w:val="22"/>
          <w:szCs w:val="22"/>
        </w:rPr>
        <w:t>50</w:t>
      </w:r>
      <w:r w:rsidRPr="002B0976">
        <w:rPr>
          <w:rFonts w:ascii="Verdana" w:hAnsi="Verdana" w:cs="Arial"/>
          <w:sz w:val="22"/>
          <w:szCs w:val="22"/>
        </w:rPr>
        <w:t xml:space="preserve">. </w:t>
      </w:r>
    </w:p>
    <w:p w14:paraId="11B44B89" w14:textId="77777777"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p>
    <w:p w14:paraId="4CC28722" w14:textId="77777777"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14:paraId="5DC6FE50" w14:textId="77777777" w:rsidR="004264EE" w:rsidRPr="002B0976" w:rsidRDefault="004264EE" w:rsidP="00D733B2">
      <w:pPr>
        <w:ind w:left="3600" w:firstLine="720"/>
        <w:rPr>
          <w:rFonts w:ascii="Verdana" w:hAnsi="Verdana" w:cs="Verdana"/>
          <w:b/>
          <w:bCs/>
          <w:sz w:val="22"/>
          <w:szCs w:val="22"/>
        </w:rPr>
      </w:pPr>
    </w:p>
    <w:p w14:paraId="36173089" w14:textId="6FD37FEF" w:rsidR="004264EE" w:rsidRPr="002B0976" w:rsidRDefault="004264EE" w:rsidP="00142077">
      <w:pPr>
        <w:numPr>
          <w:ilvl w:val="0"/>
          <w:numId w:val="1"/>
        </w:numPr>
        <w:ind w:left="709" w:hanging="709"/>
        <w:rPr>
          <w:rFonts w:ascii="Verdana" w:hAnsi="Verdana" w:cs="Verdana"/>
          <w:b/>
          <w:bCs/>
          <w:sz w:val="22"/>
          <w:szCs w:val="22"/>
          <w:u w:val="single"/>
        </w:rPr>
      </w:pPr>
      <w:r w:rsidRPr="002B0976">
        <w:rPr>
          <w:rFonts w:ascii="Verdana" w:hAnsi="Verdana" w:cs="Verdana"/>
          <w:b/>
          <w:bCs/>
          <w:color w:val="002060"/>
          <w:sz w:val="22"/>
          <w:szCs w:val="22"/>
          <w:u w:val="single"/>
        </w:rPr>
        <w:t>Apologies and reasons for absence</w:t>
      </w:r>
      <w:r w:rsidR="009C0282" w:rsidRPr="002B0976">
        <w:rPr>
          <w:rFonts w:ascii="Verdana" w:hAnsi="Verdana" w:cs="Verdana"/>
          <w:bCs/>
          <w:sz w:val="22"/>
          <w:szCs w:val="22"/>
        </w:rPr>
        <w:t>–</w:t>
      </w:r>
      <w:r w:rsidR="000242DB">
        <w:rPr>
          <w:rFonts w:ascii="Verdana" w:hAnsi="Verdana" w:cs="Arial"/>
          <w:sz w:val="22"/>
          <w:szCs w:val="22"/>
        </w:rPr>
        <w:t>None</w:t>
      </w:r>
      <w:r w:rsidR="00EA51F6" w:rsidRPr="002B0976">
        <w:rPr>
          <w:rFonts w:ascii="Verdana" w:hAnsi="Verdana" w:cs="Arial"/>
          <w:sz w:val="22"/>
          <w:szCs w:val="22"/>
        </w:rPr>
        <w:t>.</w:t>
      </w:r>
    </w:p>
    <w:p w14:paraId="32ADB9B5" w14:textId="77777777" w:rsidR="004264EE" w:rsidRPr="002B0976" w:rsidRDefault="004264EE" w:rsidP="00EA51A0">
      <w:pPr>
        <w:tabs>
          <w:tab w:val="num" w:pos="709"/>
        </w:tabs>
        <w:ind w:left="709" w:hanging="709"/>
        <w:rPr>
          <w:rFonts w:ascii="Verdana" w:hAnsi="Verdana" w:cs="Verdana"/>
          <w:b/>
          <w:bCs/>
          <w:sz w:val="22"/>
          <w:szCs w:val="22"/>
        </w:rPr>
      </w:pPr>
    </w:p>
    <w:p w14:paraId="4DBA2899" w14:textId="5576DC57" w:rsidR="005A04D9" w:rsidRPr="002B0976"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Minutes of previous meeting</w:t>
      </w:r>
      <w:r w:rsidRPr="002B0976">
        <w:rPr>
          <w:rFonts w:ascii="Verdana" w:hAnsi="Verdana" w:cs="Verdana"/>
          <w:b/>
          <w:bCs/>
          <w:color w:val="002060"/>
          <w:sz w:val="22"/>
          <w:szCs w:val="22"/>
        </w:rPr>
        <w:t xml:space="preserve"> </w:t>
      </w:r>
      <w:r w:rsidRPr="002B0976">
        <w:rPr>
          <w:rFonts w:ascii="Verdana" w:hAnsi="Verdana" w:cs="Verdana"/>
          <w:b/>
          <w:bCs/>
          <w:sz w:val="22"/>
          <w:szCs w:val="22"/>
        </w:rPr>
        <w:t>–</w:t>
      </w:r>
      <w:r w:rsidR="00684BC9" w:rsidRPr="002B0976">
        <w:rPr>
          <w:rFonts w:ascii="Verdana" w:hAnsi="Verdana" w:cs="Verdana"/>
          <w:bCs/>
          <w:sz w:val="22"/>
          <w:szCs w:val="22"/>
        </w:rPr>
        <w:t>T</w:t>
      </w:r>
      <w:r w:rsidR="00684BC9" w:rsidRPr="002B0976">
        <w:rPr>
          <w:rFonts w:ascii="Verdana" w:hAnsi="Verdana" w:cs="Verdana"/>
          <w:sz w:val="22"/>
          <w:szCs w:val="22"/>
        </w:rPr>
        <w:t>he minutes of the Pari</w:t>
      </w:r>
      <w:r w:rsidRPr="002B0976">
        <w:rPr>
          <w:rFonts w:ascii="Verdana" w:hAnsi="Verdana" w:cs="Verdana"/>
          <w:sz w:val="22"/>
          <w:szCs w:val="22"/>
        </w:rPr>
        <w:t xml:space="preserve">sh Council meeting held on the </w:t>
      </w:r>
      <w:r w:rsidR="00272DBC">
        <w:rPr>
          <w:rFonts w:ascii="Verdana" w:hAnsi="Verdana" w:cs="Verdana"/>
          <w:sz w:val="22"/>
          <w:szCs w:val="22"/>
        </w:rPr>
        <w:t>11</w:t>
      </w:r>
      <w:r w:rsidR="00272DBC" w:rsidRPr="00272DBC">
        <w:rPr>
          <w:rFonts w:ascii="Verdana" w:hAnsi="Verdana" w:cs="Verdana"/>
          <w:sz w:val="22"/>
          <w:szCs w:val="22"/>
          <w:vertAlign w:val="superscript"/>
        </w:rPr>
        <w:t>th</w:t>
      </w:r>
      <w:r w:rsidR="00272DBC">
        <w:rPr>
          <w:rFonts w:ascii="Verdana" w:hAnsi="Verdana" w:cs="Verdana"/>
          <w:sz w:val="22"/>
          <w:szCs w:val="22"/>
        </w:rPr>
        <w:t xml:space="preserve"> July</w:t>
      </w:r>
      <w:r w:rsidR="00505F30">
        <w:rPr>
          <w:rFonts w:ascii="Verdana" w:hAnsi="Verdana" w:cs="Verdana"/>
          <w:sz w:val="22"/>
          <w:szCs w:val="22"/>
        </w:rPr>
        <w:t xml:space="preserve"> 2018</w:t>
      </w:r>
      <w:r w:rsidR="00744C63" w:rsidRPr="002B0976">
        <w:rPr>
          <w:rFonts w:ascii="Verdana" w:hAnsi="Verdana" w:cs="Verdana"/>
          <w:sz w:val="22"/>
          <w:szCs w:val="22"/>
        </w:rPr>
        <w:t>,</w:t>
      </w:r>
      <w:r w:rsidR="00684BC9" w:rsidRPr="002B0976">
        <w:rPr>
          <w:rFonts w:ascii="Verdana" w:hAnsi="Verdana" w:cs="Verdana"/>
          <w:sz w:val="22"/>
          <w:szCs w:val="22"/>
        </w:rPr>
        <w:t xml:space="preserve"> were accepted as a true and accurate account of proceedings of the meeting. Proposed by Cllr.</w:t>
      </w:r>
      <w:r w:rsidR="000242DB">
        <w:rPr>
          <w:rFonts w:ascii="Verdana" w:hAnsi="Verdana" w:cs="Verdana"/>
          <w:sz w:val="22"/>
          <w:szCs w:val="22"/>
        </w:rPr>
        <w:t>Elms</w:t>
      </w:r>
      <w:r w:rsidR="00684BC9" w:rsidRPr="002B0976">
        <w:rPr>
          <w:rFonts w:ascii="Verdana" w:hAnsi="Verdana" w:cs="Verdana"/>
          <w:sz w:val="22"/>
          <w:szCs w:val="22"/>
        </w:rPr>
        <w:t>, seconded Cllr.</w:t>
      </w:r>
      <w:r w:rsidR="00272DBC">
        <w:rPr>
          <w:rFonts w:ascii="Verdana" w:hAnsi="Verdana" w:cs="Verdana"/>
          <w:sz w:val="22"/>
          <w:szCs w:val="22"/>
        </w:rPr>
        <w:t>Newton</w:t>
      </w:r>
      <w:r w:rsidR="00684BC9" w:rsidRPr="002B0976">
        <w:rPr>
          <w:rFonts w:ascii="Verdana" w:hAnsi="Verdana" w:cs="Verdana"/>
          <w:sz w:val="22"/>
          <w:szCs w:val="22"/>
        </w:rPr>
        <w:t xml:space="preserve">. </w:t>
      </w:r>
      <w:r w:rsidR="00272DBC">
        <w:rPr>
          <w:rFonts w:ascii="Verdana" w:hAnsi="Verdana" w:cs="Verdana"/>
          <w:sz w:val="22"/>
          <w:szCs w:val="22"/>
        </w:rPr>
        <w:t xml:space="preserve">The minutes of the Parish </w:t>
      </w:r>
      <w:proofErr w:type="gramStart"/>
      <w:r w:rsidR="00272DBC">
        <w:rPr>
          <w:rFonts w:ascii="Verdana" w:hAnsi="Verdana" w:cs="Verdana"/>
          <w:sz w:val="22"/>
          <w:szCs w:val="22"/>
        </w:rPr>
        <w:t>Council  Extra</w:t>
      </w:r>
      <w:proofErr w:type="gramEnd"/>
      <w:r w:rsidR="00272DBC">
        <w:rPr>
          <w:rFonts w:ascii="Verdana" w:hAnsi="Verdana" w:cs="Verdana"/>
          <w:sz w:val="22"/>
          <w:szCs w:val="22"/>
        </w:rPr>
        <w:t>-Ordinary Meeting of 9</w:t>
      </w:r>
      <w:r w:rsidR="00272DBC" w:rsidRPr="00272DBC">
        <w:rPr>
          <w:rFonts w:ascii="Verdana" w:hAnsi="Verdana" w:cs="Verdana"/>
          <w:sz w:val="22"/>
          <w:szCs w:val="22"/>
          <w:vertAlign w:val="superscript"/>
        </w:rPr>
        <w:t>th</w:t>
      </w:r>
      <w:r w:rsidR="00272DBC">
        <w:rPr>
          <w:rFonts w:ascii="Verdana" w:hAnsi="Verdana" w:cs="Verdana"/>
          <w:sz w:val="22"/>
          <w:szCs w:val="22"/>
        </w:rPr>
        <w:t xml:space="preserve"> August 2018, were accepted as a true and accurate account of proceedings of the meeting. Proposed by Cllr.Maile seconded by Cllr.Haylock.</w:t>
      </w:r>
    </w:p>
    <w:p w14:paraId="79B4593C" w14:textId="77777777" w:rsidR="005A04D9" w:rsidRPr="002B0976" w:rsidRDefault="005A04D9" w:rsidP="005A04D9">
      <w:pPr>
        <w:pStyle w:val="ListParagraph"/>
        <w:rPr>
          <w:rFonts w:ascii="Verdana" w:hAnsi="Verdana" w:cs="Verdana"/>
          <w:b/>
          <w:bCs/>
          <w:color w:val="002060"/>
          <w:sz w:val="22"/>
          <w:szCs w:val="22"/>
          <w:u w:val="single"/>
        </w:rPr>
      </w:pPr>
    </w:p>
    <w:p w14:paraId="242BDD4B" w14:textId="53AF08E4" w:rsidR="00272DBC" w:rsidRDefault="004264EE" w:rsidP="00272DBC">
      <w:pPr>
        <w:numPr>
          <w:ilvl w:val="0"/>
          <w:numId w:val="1"/>
        </w:numPr>
        <w:rPr>
          <w:rFonts w:ascii="Verdana" w:hAnsi="Verdana" w:cs="Verdana"/>
          <w:sz w:val="22"/>
          <w:szCs w:val="22"/>
        </w:rPr>
      </w:pPr>
      <w:r w:rsidRPr="002B0976">
        <w:rPr>
          <w:rFonts w:ascii="Verdana" w:hAnsi="Verdana" w:cs="Verdana"/>
          <w:b/>
          <w:bCs/>
          <w:color w:val="002060"/>
          <w:sz w:val="22"/>
          <w:szCs w:val="22"/>
          <w:u w:val="single"/>
        </w:rPr>
        <w:t xml:space="preserve">Declarations of </w:t>
      </w:r>
      <w:proofErr w:type="gramStart"/>
      <w:r w:rsidRPr="002B0976">
        <w:rPr>
          <w:rFonts w:ascii="Verdana" w:hAnsi="Verdana" w:cs="Verdana"/>
          <w:b/>
          <w:bCs/>
          <w:color w:val="002060"/>
          <w:sz w:val="22"/>
          <w:szCs w:val="22"/>
          <w:u w:val="single"/>
        </w:rPr>
        <w:t>Interest</w:t>
      </w:r>
      <w:r w:rsidR="00EA51F6" w:rsidRPr="002B0976">
        <w:rPr>
          <w:rFonts w:ascii="Verdana" w:hAnsi="Verdana" w:cs="Verdana"/>
          <w:b/>
          <w:bCs/>
          <w:color w:val="002060"/>
          <w:sz w:val="22"/>
          <w:szCs w:val="22"/>
          <w:u w:val="single"/>
        </w:rPr>
        <w:t xml:space="preserve"> </w:t>
      </w:r>
      <w:r w:rsidRPr="002B0976">
        <w:rPr>
          <w:rFonts w:ascii="Verdana" w:hAnsi="Verdana" w:cs="Verdana"/>
          <w:color w:val="002060"/>
          <w:sz w:val="22"/>
          <w:szCs w:val="22"/>
        </w:rPr>
        <w:t xml:space="preserve"> </w:t>
      </w:r>
      <w:r w:rsidR="000242DB">
        <w:rPr>
          <w:rFonts w:ascii="Verdana" w:hAnsi="Verdana" w:cs="Verdana"/>
          <w:sz w:val="22"/>
          <w:szCs w:val="22"/>
        </w:rPr>
        <w:t>-</w:t>
      </w:r>
      <w:proofErr w:type="gramEnd"/>
      <w:r w:rsidR="000242DB">
        <w:rPr>
          <w:rFonts w:ascii="Verdana" w:hAnsi="Verdana" w:cs="Verdana"/>
          <w:sz w:val="22"/>
          <w:szCs w:val="22"/>
        </w:rPr>
        <w:t xml:space="preserve"> </w:t>
      </w:r>
      <w:r w:rsidR="00272DBC">
        <w:rPr>
          <w:rFonts w:ascii="Verdana" w:hAnsi="Verdana" w:cs="Verdana"/>
          <w:sz w:val="22"/>
          <w:szCs w:val="22"/>
        </w:rPr>
        <w:t xml:space="preserve">Agenda Item 8.2 Cllr.Harris declared a Non-Pecuniary Interest as the correspondent is known to him socially. Cllr.Harris continued to participate and vote on all items within the meeting. Cllr.Haylock declared a Non-Pecuniary Interest as the correspondent is known to him socially. Cllr.Haylock continued to participate and vote on all items within the meeting.  </w:t>
      </w:r>
    </w:p>
    <w:p w14:paraId="5E7547C5" w14:textId="77777777" w:rsidR="00272DBC" w:rsidRDefault="00272DBC" w:rsidP="00272DBC">
      <w:pPr>
        <w:pStyle w:val="ListParagraph"/>
        <w:rPr>
          <w:rFonts w:ascii="Verdana" w:hAnsi="Verdana" w:cs="Verdana"/>
          <w:sz w:val="22"/>
          <w:szCs w:val="22"/>
        </w:rPr>
      </w:pPr>
    </w:p>
    <w:p w14:paraId="4EA5D46C" w14:textId="77777777" w:rsidR="004264EE" w:rsidRPr="002B0976" w:rsidRDefault="004264EE" w:rsidP="00EA51A0">
      <w:pPr>
        <w:tabs>
          <w:tab w:val="num" w:pos="709"/>
        </w:tabs>
        <w:ind w:left="709" w:hanging="709"/>
        <w:rPr>
          <w:rFonts w:ascii="Verdana" w:hAnsi="Verdana" w:cs="Verdana"/>
          <w:sz w:val="22"/>
          <w:szCs w:val="22"/>
        </w:rPr>
      </w:pPr>
    </w:p>
    <w:p w14:paraId="1E92391A" w14:textId="72B7A239" w:rsidR="00B142F9" w:rsidRPr="002B0976" w:rsidRDefault="004264EE" w:rsidP="00272DBC">
      <w:pPr>
        <w:numPr>
          <w:ilvl w:val="0"/>
          <w:numId w:val="1"/>
        </w:numPr>
        <w:ind w:left="709" w:hanging="709"/>
        <w:rPr>
          <w:rFonts w:ascii="Verdana" w:hAnsi="Verdana" w:cs="Verdana"/>
          <w:i/>
          <w:iCs/>
          <w:sz w:val="22"/>
          <w:szCs w:val="22"/>
        </w:rPr>
      </w:pPr>
      <w:r w:rsidRPr="002B0976">
        <w:rPr>
          <w:rFonts w:ascii="Verdana" w:hAnsi="Verdana" w:cs="Verdana"/>
          <w:b/>
          <w:bCs/>
          <w:color w:val="002060"/>
          <w:sz w:val="22"/>
          <w:szCs w:val="22"/>
          <w:u w:val="single"/>
        </w:rPr>
        <w:t>County and District Matters</w:t>
      </w:r>
      <w:r w:rsidRPr="002B0976">
        <w:rPr>
          <w:rFonts w:ascii="Verdana" w:hAnsi="Verdana" w:cs="Verdana"/>
          <w:i/>
          <w:iCs/>
          <w:color w:val="002060"/>
          <w:sz w:val="22"/>
          <w:szCs w:val="22"/>
        </w:rPr>
        <w:t xml:space="preserve"> </w:t>
      </w:r>
      <w:r w:rsidRPr="002B0976">
        <w:rPr>
          <w:rFonts w:ascii="Verdana" w:hAnsi="Verdana" w:cs="Verdana"/>
          <w:i/>
          <w:iCs/>
          <w:sz w:val="22"/>
          <w:szCs w:val="22"/>
        </w:rPr>
        <w:t xml:space="preserve">– </w:t>
      </w:r>
      <w:r w:rsidR="00272DBC">
        <w:rPr>
          <w:rFonts w:ascii="Verdana" w:hAnsi="Verdana" w:cs="Verdana"/>
          <w:iCs/>
          <w:sz w:val="22"/>
          <w:szCs w:val="22"/>
        </w:rPr>
        <w:t>None</w:t>
      </w:r>
    </w:p>
    <w:p w14:paraId="6AA558EF" w14:textId="77777777" w:rsidR="004264EE" w:rsidRPr="002B0976" w:rsidRDefault="00B142F9" w:rsidP="00B142F9">
      <w:pPr>
        <w:rPr>
          <w:rFonts w:ascii="Verdana" w:hAnsi="Verdana" w:cs="Verdana"/>
          <w:sz w:val="22"/>
          <w:szCs w:val="22"/>
          <w:u w:val="single"/>
        </w:rPr>
      </w:pPr>
      <w:r w:rsidRPr="002B0976">
        <w:rPr>
          <w:rFonts w:ascii="Verdana" w:hAnsi="Verdana" w:cs="Verdana"/>
          <w:iCs/>
          <w:sz w:val="22"/>
          <w:szCs w:val="22"/>
        </w:rPr>
        <w:t xml:space="preserve"> </w:t>
      </w:r>
    </w:p>
    <w:p w14:paraId="6451B565" w14:textId="77777777" w:rsidR="004264EE" w:rsidRPr="002B0976" w:rsidRDefault="004264EE" w:rsidP="00933C3E">
      <w:pPr>
        <w:numPr>
          <w:ilvl w:val="0"/>
          <w:numId w:val="1"/>
        </w:numPr>
        <w:ind w:left="709" w:hanging="709"/>
        <w:rPr>
          <w:rFonts w:ascii="Verdana" w:hAnsi="Verdana" w:cs="Verdana"/>
          <w:sz w:val="22"/>
          <w:szCs w:val="22"/>
          <w:u w:val="single"/>
        </w:rPr>
      </w:pPr>
      <w:r w:rsidRPr="002B0976">
        <w:rPr>
          <w:rFonts w:ascii="Verdana" w:hAnsi="Verdana" w:cs="Verdana"/>
          <w:b/>
          <w:bCs/>
          <w:color w:val="002060"/>
          <w:sz w:val="22"/>
          <w:szCs w:val="22"/>
          <w:u w:val="single"/>
        </w:rPr>
        <w:t>Officers Reports &amp; Information Exchange</w:t>
      </w:r>
      <w:r w:rsidRPr="002B0976">
        <w:rPr>
          <w:rFonts w:ascii="Verdana" w:hAnsi="Verdana" w:cs="Verdana"/>
          <w:b/>
          <w:bCs/>
          <w:color w:val="002060"/>
          <w:sz w:val="22"/>
          <w:szCs w:val="22"/>
        </w:rPr>
        <w:t xml:space="preserve"> </w:t>
      </w:r>
      <w:r w:rsidRPr="002B0976">
        <w:rPr>
          <w:rFonts w:ascii="Verdana" w:hAnsi="Verdana" w:cs="Verdana"/>
          <w:b/>
          <w:bCs/>
          <w:sz w:val="22"/>
          <w:szCs w:val="22"/>
        </w:rPr>
        <w:t xml:space="preserve">– </w:t>
      </w:r>
      <w:r w:rsidRPr="002B0976">
        <w:rPr>
          <w:rFonts w:ascii="Verdana" w:hAnsi="Verdana" w:cs="Verdana"/>
          <w:i/>
          <w:iCs/>
          <w:sz w:val="22"/>
          <w:szCs w:val="22"/>
        </w:rPr>
        <w:t>No business decisions may be made.</w:t>
      </w:r>
    </w:p>
    <w:p w14:paraId="3E9E2F04" w14:textId="209390FD" w:rsidR="00E441B3" w:rsidRDefault="00C047A9" w:rsidP="00E441B3">
      <w:pPr>
        <w:pStyle w:val="ListParagraph"/>
        <w:rPr>
          <w:rFonts w:ascii="Verdana" w:hAnsi="Verdana" w:cs="Verdana"/>
          <w:sz w:val="22"/>
          <w:szCs w:val="22"/>
        </w:rPr>
      </w:pPr>
      <w:r w:rsidRPr="002B0976">
        <w:rPr>
          <w:rFonts w:ascii="Verdana" w:hAnsi="Verdana" w:cs="Verdana"/>
          <w:b/>
          <w:sz w:val="22"/>
          <w:szCs w:val="22"/>
        </w:rPr>
        <w:t>Cllr.</w:t>
      </w:r>
      <w:r w:rsidR="00272DBC">
        <w:rPr>
          <w:rFonts w:ascii="Verdana" w:hAnsi="Verdana" w:cs="Verdana"/>
          <w:b/>
          <w:sz w:val="22"/>
          <w:szCs w:val="22"/>
        </w:rPr>
        <w:t>Elms</w:t>
      </w:r>
      <w:r w:rsidRPr="002B0976">
        <w:rPr>
          <w:rFonts w:ascii="Verdana" w:hAnsi="Verdana" w:cs="Verdana"/>
          <w:b/>
          <w:sz w:val="22"/>
          <w:szCs w:val="22"/>
        </w:rPr>
        <w:t xml:space="preserve"> </w:t>
      </w:r>
      <w:r w:rsidR="00505F30">
        <w:rPr>
          <w:rFonts w:ascii="Verdana" w:hAnsi="Verdana" w:cs="Verdana"/>
          <w:sz w:val="22"/>
          <w:szCs w:val="22"/>
        </w:rPr>
        <w:t>–</w:t>
      </w:r>
      <w:r w:rsidRPr="002B0976">
        <w:rPr>
          <w:rFonts w:ascii="Verdana" w:hAnsi="Verdana" w:cs="Verdana"/>
          <w:b/>
          <w:sz w:val="22"/>
          <w:szCs w:val="22"/>
        </w:rPr>
        <w:t xml:space="preserve"> </w:t>
      </w:r>
      <w:r w:rsidR="00505F30">
        <w:rPr>
          <w:rFonts w:ascii="Verdana" w:hAnsi="Verdana" w:cs="Verdana"/>
          <w:b/>
          <w:sz w:val="22"/>
          <w:szCs w:val="22"/>
        </w:rPr>
        <w:t>Highways</w:t>
      </w:r>
      <w:r w:rsidR="00EE6F62" w:rsidRPr="002B0976">
        <w:rPr>
          <w:rFonts w:ascii="Verdana" w:hAnsi="Verdana" w:cs="Verdana"/>
          <w:sz w:val="22"/>
          <w:szCs w:val="22"/>
        </w:rPr>
        <w:t xml:space="preserve"> – </w:t>
      </w:r>
      <w:r w:rsidR="00272DBC">
        <w:rPr>
          <w:rFonts w:ascii="Verdana" w:hAnsi="Verdana" w:cs="Verdana"/>
          <w:sz w:val="22"/>
          <w:szCs w:val="22"/>
        </w:rPr>
        <w:t>The school Wig-Wag safety lights in Monks Lodge Road have been repaired by Essex Highways, who have advised the lights will be reactivated at the beginning of the Autumn school term</w:t>
      </w:r>
      <w:r w:rsidR="000242DB">
        <w:rPr>
          <w:rFonts w:ascii="Verdana" w:hAnsi="Verdana" w:cs="Verdana"/>
          <w:sz w:val="22"/>
          <w:szCs w:val="22"/>
        </w:rPr>
        <w:t>.</w:t>
      </w:r>
      <w:r w:rsidR="00D26274">
        <w:rPr>
          <w:rFonts w:ascii="Verdana" w:hAnsi="Verdana" w:cs="Verdana"/>
          <w:sz w:val="22"/>
          <w:szCs w:val="22"/>
        </w:rPr>
        <w:t xml:space="preserve"> </w:t>
      </w:r>
      <w:r w:rsidR="00272DBC">
        <w:rPr>
          <w:rFonts w:ascii="Verdana" w:hAnsi="Verdana" w:cs="Verdana"/>
          <w:sz w:val="22"/>
          <w:szCs w:val="22"/>
        </w:rPr>
        <w:t>New tar planings for the bridleway running past Rangers Hall</w:t>
      </w:r>
      <w:r w:rsidR="00BB4FC2">
        <w:rPr>
          <w:rFonts w:ascii="Verdana" w:hAnsi="Verdana" w:cs="Verdana"/>
          <w:sz w:val="22"/>
          <w:szCs w:val="22"/>
        </w:rPr>
        <w:t xml:space="preserve"> will be provided by Essex Highways, following the input of Cllr.Finch. Thanx extended to Cllr.Finch. </w:t>
      </w:r>
      <w:r w:rsidR="00BB4FC2">
        <w:rPr>
          <w:rFonts w:ascii="Verdana" w:hAnsi="Verdana" w:cs="Verdana"/>
          <w:b/>
          <w:sz w:val="22"/>
          <w:szCs w:val="22"/>
        </w:rPr>
        <w:t>Village Playing Field Car Park</w:t>
      </w:r>
      <w:r w:rsidR="00D26274">
        <w:rPr>
          <w:rFonts w:ascii="Verdana" w:hAnsi="Verdana" w:cs="Verdana"/>
          <w:sz w:val="22"/>
          <w:szCs w:val="22"/>
        </w:rPr>
        <w:t xml:space="preserve"> – </w:t>
      </w:r>
      <w:r w:rsidR="00BB4FC2">
        <w:rPr>
          <w:rFonts w:ascii="Verdana" w:hAnsi="Verdana" w:cs="Verdana"/>
          <w:sz w:val="22"/>
          <w:szCs w:val="22"/>
        </w:rPr>
        <w:t>Thanks extended to Martin Watson for providing advice and a quote for replacement surface material at the car park. MOT Type 1 @ £27per tonne – 5 tonnes required. A joint application will be made for District Cllr.Community Funding to cover the cost of material, alongside new litter picking equipment.</w:t>
      </w:r>
      <w:r w:rsidR="00F22A07">
        <w:rPr>
          <w:rFonts w:ascii="Verdana" w:hAnsi="Verdana" w:cs="Verdana"/>
          <w:sz w:val="22"/>
          <w:szCs w:val="22"/>
        </w:rPr>
        <w:t xml:space="preserve"> </w:t>
      </w:r>
    </w:p>
    <w:p w14:paraId="582E08F5" w14:textId="6AED82A7" w:rsidR="00BB4FC2" w:rsidRDefault="00BB4FC2" w:rsidP="00E441B3">
      <w:pPr>
        <w:pStyle w:val="ListParagraph"/>
        <w:rPr>
          <w:rFonts w:ascii="Verdana" w:hAnsi="Verdana" w:cs="Verdana"/>
          <w:sz w:val="22"/>
          <w:szCs w:val="22"/>
        </w:rPr>
      </w:pPr>
      <w:r>
        <w:rPr>
          <w:rFonts w:ascii="Verdana" w:hAnsi="Verdana" w:cs="Verdana"/>
          <w:b/>
          <w:sz w:val="22"/>
          <w:szCs w:val="22"/>
        </w:rPr>
        <w:t>Cllr</w:t>
      </w:r>
      <w:r w:rsidRPr="00F22A07">
        <w:rPr>
          <w:rFonts w:ascii="Verdana" w:hAnsi="Verdana" w:cs="Verdana"/>
          <w:sz w:val="22"/>
          <w:szCs w:val="22"/>
        </w:rPr>
        <w:t>.</w:t>
      </w:r>
      <w:r w:rsidRPr="00F22A07">
        <w:rPr>
          <w:rFonts w:ascii="Verdana" w:hAnsi="Verdana" w:cs="Verdana"/>
          <w:b/>
          <w:sz w:val="22"/>
          <w:szCs w:val="22"/>
        </w:rPr>
        <w:t>Maile</w:t>
      </w:r>
      <w:r>
        <w:rPr>
          <w:rFonts w:ascii="Verdana" w:hAnsi="Verdana" w:cs="Verdana"/>
          <w:sz w:val="22"/>
          <w:szCs w:val="22"/>
        </w:rPr>
        <w:t xml:space="preserve"> – </w:t>
      </w:r>
      <w:r>
        <w:rPr>
          <w:rFonts w:ascii="Verdana" w:hAnsi="Verdana" w:cs="Verdana"/>
          <w:b/>
          <w:sz w:val="22"/>
          <w:szCs w:val="22"/>
        </w:rPr>
        <w:t xml:space="preserve">Environmental </w:t>
      </w:r>
      <w:r>
        <w:rPr>
          <w:rFonts w:ascii="Verdana" w:hAnsi="Verdana" w:cs="Verdana"/>
          <w:sz w:val="22"/>
          <w:szCs w:val="22"/>
        </w:rPr>
        <w:t xml:space="preserve">– </w:t>
      </w:r>
      <w:proofErr w:type="gramStart"/>
      <w:r>
        <w:rPr>
          <w:rFonts w:ascii="Verdana" w:hAnsi="Verdana" w:cs="Verdana"/>
          <w:sz w:val="22"/>
          <w:szCs w:val="22"/>
        </w:rPr>
        <w:t>A number of</w:t>
      </w:r>
      <w:proofErr w:type="gramEnd"/>
      <w:r>
        <w:rPr>
          <w:rFonts w:ascii="Verdana" w:hAnsi="Verdana" w:cs="Verdana"/>
          <w:sz w:val="22"/>
          <w:szCs w:val="22"/>
        </w:rPr>
        <w:t xml:space="preserve"> volunteers have been recruited to help with conservation projects. Currently scoping ideas for projects.</w:t>
      </w:r>
    </w:p>
    <w:p w14:paraId="34BA2A9E" w14:textId="177F585D" w:rsidR="00BB4FC2" w:rsidRDefault="00BB4FC2" w:rsidP="00E441B3">
      <w:pPr>
        <w:pStyle w:val="ListParagraph"/>
        <w:rPr>
          <w:rFonts w:ascii="Verdana" w:hAnsi="Verdana" w:cs="Verdana"/>
          <w:sz w:val="22"/>
          <w:szCs w:val="22"/>
        </w:rPr>
      </w:pPr>
      <w:r>
        <w:rPr>
          <w:rFonts w:ascii="Verdana" w:hAnsi="Verdana" w:cs="Verdana"/>
          <w:b/>
          <w:sz w:val="22"/>
          <w:szCs w:val="22"/>
        </w:rPr>
        <w:t>Cllr</w:t>
      </w:r>
      <w:r w:rsidRPr="00BB4FC2">
        <w:rPr>
          <w:rFonts w:ascii="Verdana" w:hAnsi="Verdana" w:cs="Verdana"/>
          <w:sz w:val="22"/>
          <w:szCs w:val="22"/>
        </w:rPr>
        <w:t>.</w:t>
      </w:r>
      <w:r w:rsidRPr="00BB4FC2">
        <w:rPr>
          <w:rFonts w:ascii="Verdana" w:hAnsi="Verdana" w:cs="Verdana"/>
          <w:b/>
          <w:sz w:val="22"/>
          <w:szCs w:val="22"/>
        </w:rPr>
        <w:t>Harris</w:t>
      </w:r>
      <w:r>
        <w:rPr>
          <w:rFonts w:ascii="Verdana" w:hAnsi="Verdana" w:cs="Verdana"/>
          <w:b/>
          <w:sz w:val="22"/>
          <w:szCs w:val="22"/>
        </w:rPr>
        <w:t xml:space="preserve"> </w:t>
      </w:r>
      <w:r>
        <w:rPr>
          <w:rFonts w:ascii="Verdana" w:hAnsi="Verdana" w:cs="Verdana"/>
          <w:sz w:val="22"/>
          <w:szCs w:val="22"/>
        </w:rPr>
        <w:t xml:space="preserve">– </w:t>
      </w:r>
      <w:r>
        <w:rPr>
          <w:rFonts w:ascii="Verdana" w:hAnsi="Verdana" w:cs="Verdana"/>
          <w:b/>
          <w:sz w:val="22"/>
          <w:szCs w:val="22"/>
        </w:rPr>
        <w:t>Appendix 1 Report refers.</w:t>
      </w:r>
      <w:r w:rsidR="00D275CD">
        <w:rPr>
          <w:rFonts w:ascii="Verdana" w:hAnsi="Verdana" w:cs="Verdana"/>
          <w:b/>
          <w:sz w:val="22"/>
          <w:szCs w:val="22"/>
        </w:rPr>
        <w:t xml:space="preserve"> </w:t>
      </w:r>
      <w:r w:rsidR="005D149A">
        <w:rPr>
          <w:rFonts w:ascii="Verdana" w:hAnsi="Verdana" w:cs="Verdana"/>
          <w:sz w:val="22"/>
          <w:szCs w:val="22"/>
        </w:rPr>
        <w:t>Essex County Council have been chased regarding the promised handrail and repair to the risers on the steps at the bottom of Church Field – the appropriate department are not working again until after the end of August. A parishioner has recently fallen on the steps, without injury but ECC are aware of the urgency to act on request.</w:t>
      </w:r>
    </w:p>
    <w:p w14:paraId="0B6DB8A3" w14:textId="2D3B3A3E" w:rsidR="005D149A" w:rsidRPr="005D149A" w:rsidRDefault="005D149A" w:rsidP="00E441B3">
      <w:pPr>
        <w:pStyle w:val="ListParagraph"/>
        <w:rPr>
          <w:rFonts w:ascii="Verdana" w:hAnsi="Verdana" w:cs="Verdana"/>
          <w:sz w:val="22"/>
          <w:szCs w:val="22"/>
        </w:rPr>
      </w:pPr>
      <w:r>
        <w:rPr>
          <w:rFonts w:ascii="Verdana" w:hAnsi="Verdana" w:cs="Verdana"/>
          <w:b/>
          <w:sz w:val="22"/>
          <w:szCs w:val="22"/>
        </w:rPr>
        <w:t>Cllr</w:t>
      </w:r>
      <w:r w:rsidRPr="005D149A">
        <w:rPr>
          <w:rFonts w:ascii="Verdana" w:hAnsi="Verdana" w:cs="Verdana"/>
          <w:sz w:val="22"/>
          <w:szCs w:val="22"/>
        </w:rPr>
        <w:t>.</w:t>
      </w:r>
      <w:r w:rsidRPr="005D149A">
        <w:rPr>
          <w:rFonts w:ascii="Verdana" w:hAnsi="Verdana" w:cs="Verdana"/>
          <w:b/>
          <w:sz w:val="22"/>
          <w:szCs w:val="22"/>
        </w:rPr>
        <w:t>Turner</w:t>
      </w:r>
      <w:r>
        <w:rPr>
          <w:rFonts w:ascii="Verdana" w:hAnsi="Verdana" w:cs="Verdana"/>
          <w:b/>
          <w:sz w:val="22"/>
          <w:szCs w:val="22"/>
        </w:rPr>
        <w:t xml:space="preserve"> </w:t>
      </w:r>
      <w:r>
        <w:rPr>
          <w:rFonts w:ascii="Verdana" w:hAnsi="Verdana" w:cs="Verdana"/>
          <w:sz w:val="22"/>
          <w:szCs w:val="22"/>
        </w:rPr>
        <w:t xml:space="preserve">– </w:t>
      </w:r>
      <w:r w:rsidRPr="005D149A">
        <w:rPr>
          <w:rFonts w:ascii="Verdana" w:hAnsi="Verdana" w:cs="Verdana"/>
          <w:b/>
          <w:sz w:val="22"/>
          <w:szCs w:val="22"/>
        </w:rPr>
        <w:t>ROSPA</w:t>
      </w:r>
      <w:r>
        <w:rPr>
          <w:rFonts w:ascii="Verdana" w:hAnsi="Verdana" w:cs="Verdana"/>
          <w:sz w:val="22"/>
          <w:szCs w:val="22"/>
        </w:rPr>
        <w:t xml:space="preserve"> – Overhanging branches at the village playing field have been trimmed back. Quote </w:t>
      </w:r>
      <w:proofErr w:type="gramStart"/>
      <w:r>
        <w:rPr>
          <w:rFonts w:ascii="Verdana" w:hAnsi="Verdana" w:cs="Verdana"/>
          <w:sz w:val="22"/>
          <w:szCs w:val="22"/>
        </w:rPr>
        <w:t>awaited</w:t>
      </w:r>
      <w:proofErr w:type="gramEnd"/>
      <w:r>
        <w:rPr>
          <w:rFonts w:ascii="Verdana" w:hAnsi="Verdana" w:cs="Verdana"/>
          <w:sz w:val="22"/>
          <w:szCs w:val="22"/>
        </w:rPr>
        <w:t xml:space="preserve"> for replacement bushes for the swings. Conifer requires pruning to ensure safe. Bench table in the children’s play area will be removed and destroyed unless anybody requires.</w:t>
      </w:r>
    </w:p>
    <w:p w14:paraId="47311679" w14:textId="605BAEAB" w:rsidR="00505F30" w:rsidRDefault="00505F30" w:rsidP="00E441B3">
      <w:pPr>
        <w:pStyle w:val="ListParagraph"/>
        <w:rPr>
          <w:rFonts w:ascii="Verdana" w:hAnsi="Verdana" w:cs="Verdana"/>
          <w:sz w:val="22"/>
          <w:szCs w:val="22"/>
        </w:rPr>
      </w:pPr>
      <w:r>
        <w:rPr>
          <w:rFonts w:ascii="Verdana" w:hAnsi="Verdana" w:cs="Verdana"/>
          <w:b/>
          <w:sz w:val="22"/>
          <w:szCs w:val="22"/>
        </w:rPr>
        <w:t>Cllr</w:t>
      </w:r>
      <w:r w:rsidRPr="00505F30">
        <w:rPr>
          <w:rFonts w:ascii="Verdana" w:hAnsi="Verdana" w:cs="Verdana"/>
          <w:sz w:val="22"/>
          <w:szCs w:val="22"/>
        </w:rPr>
        <w:t>.</w:t>
      </w:r>
      <w:r w:rsidRPr="00505F30">
        <w:rPr>
          <w:rFonts w:ascii="Verdana" w:hAnsi="Verdana" w:cs="Verdana"/>
          <w:b/>
          <w:sz w:val="22"/>
          <w:szCs w:val="22"/>
        </w:rPr>
        <w:t>Johnson</w:t>
      </w:r>
      <w:r>
        <w:rPr>
          <w:rFonts w:ascii="Verdana" w:hAnsi="Verdana" w:cs="Verdana"/>
          <w:sz w:val="22"/>
          <w:szCs w:val="22"/>
        </w:rPr>
        <w:t xml:space="preserve"> - </w:t>
      </w:r>
      <w:r w:rsidRPr="002B0976">
        <w:rPr>
          <w:rFonts w:ascii="Verdana" w:hAnsi="Verdana" w:cs="Verdana"/>
          <w:sz w:val="22"/>
          <w:szCs w:val="22"/>
        </w:rPr>
        <w:t xml:space="preserve">Reports of </w:t>
      </w:r>
      <w:r w:rsidR="005D149A">
        <w:rPr>
          <w:rFonts w:ascii="Verdana" w:hAnsi="Verdana" w:cs="Verdana"/>
          <w:sz w:val="22"/>
          <w:szCs w:val="22"/>
        </w:rPr>
        <w:t>house burglaries in nearby towns – Halstead, Braintree &amp; Witham. There have been 8 lead thefts in Halstead in 1 week.</w:t>
      </w:r>
    </w:p>
    <w:p w14:paraId="3848CC49" w14:textId="5D53830F" w:rsidR="005D149A" w:rsidRPr="005D149A" w:rsidRDefault="005D149A" w:rsidP="00E441B3">
      <w:pPr>
        <w:pStyle w:val="ListParagraph"/>
        <w:rPr>
          <w:rFonts w:ascii="Verdana" w:hAnsi="Verdana" w:cs="Verdana"/>
          <w:sz w:val="22"/>
          <w:szCs w:val="22"/>
        </w:rPr>
      </w:pPr>
      <w:r w:rsidRPr="002B0976">
        <w:rPr>
          <w:rFonts w:ascii="Verdana" w:hAnsi="Verdana" w:cs="Verdana"/>
          <w:b/>
          <w:sz w:val="22"/>
          <w:szCs w:val="22"/>
        </w:rPr>
        <w:t>Cllr</w:t>
      </w:r>
      <w:r w:rsidRPr="002B0976">
        <w:rPr>
          <w:rFonts w:ascii="Verdana" w:hAnsi="Verdana" w:cs="Verdana"/>
          <w:sz w:val="22"/>
          <w:szCs w:val="22"/>
        </w:rPr>
        <w:t>.</w:t>
      </w:r>
      <w:r w:rsidRPr="002B0976">
        <w:rPr>
          <w:rFonts w:ascii="Verdana" w:hAnsi="Verdana" w:cs="Verdana"/>
          <w:b/>
          <w:sz w:val="22"/>
          <w:szCs w:val="22"/>
        </w:rPr>
        <w:t>Newton</w:t>
      </w:r>
      <w:r>
        <w:rPr>
          <w:rFonts w:ascii="Verdana" w:hAnsi="Verdana" w:cs="Verdana"/>
          <w:b/>
          <w:sz w:val="22"/>
          <w:szCs w:val="22"/>
        </w:rPr>
        <w:t xml:space="preserve"> – </w:t>
      </w:r>
      <w:r>
        <w:rPr>
          <w:rFonts w:ascii="Verdana" w:hAnsi="Verdana" w:cs="Verdana"/>
          <w:sz w:val="22"/>
          <w:szCs w:val="22"/>
        </w:rPr>
        <w:t>No report.</w:t>
      </w:r>
    </w:p>
    <w:p w14:paraId="1DCDBB00" w14:textId="3DD8B651" w:rsidR="00E441B3" w:rsidRDefault="00653770" w:rsidP="005D149A">
      <w:pPr>
        <w:pStyle w:val="ListParagraph"/>
        <w:rPr>
          <w:rFonts w:ascii="Verdana" w:hAnsi="Verdana" w:cs="Verdana"/>
          <w:sz w:val="22"/>
          <w:szCs w:val="22"/>
        </w:rPr>
      </w:pPr>
      <w:r w:rsidRPr="002B0976">
        <w:rPr>
          <w:rFonts w:ascii="Verdana" w:hAnsi="Verdana" w:cs="Verdana"/>
          <w:b/>
          <w:sz w:val="22"/>
          <w:szCs w:val="22"/>
        </w:rPr>
        <w:t>Cllr</w:t>
      </w:r>
      <w:r w:rsidRPr="002B0976">
        <w:rPr>
          <w:rFonts w:ascii="Verdana" w:hAnsi="Verdana" w:cs="Verdana"/>
          <w:sz w:val="22"/>
          <w:szCs w:val="22"/>
        </w:rPr>
        <w:t>.</w:t>
      </w:r>
      <w:r w:rsidRPr="002B0976">
        <w:rPr>
          <w:rFonts w:ascii="Verdana" w:hAnsi="Verdana" w:cs="Verdana"/>
          <w:b/>
          <w:sz w:val="22"/>
          <w:szCs w:val="22"/>
        </w:rPr>
        <w:t>Haylock</w:t>
      </w:r>
      <w:r w:rsidRPr="002B0976">
        <w:rPr>
          <w:rFonts w:ascii="Verdana" w:hAnsi="Verdana" w:cs="Verdana"/>
          <w:sz w:val="22"/>
          <w:szCs w:val="22"/>
        </w:rPr>
        <w:t xml:space="preserve"> – </w:t>
      </w:r>
      <w:r w:rsidR="005D149A">
        <w:rPr>
          <w:rFonts w:ascii="Verdana" w:hAnsi="Verdana" w:cs="Verdana"/>
          <w:sz w:val="22"/>
          <w:szCs w:val="22"/>
        </w:rPr>
        <w:t>Long Fen, Church Street. Concerns have been raised with BDC regarding further land work at the proposed development site prior to planning approval. Nothing further Parish Council can do.</w:t>
      </w:r>
    </w:p>
    <w:p w14:paraId="1EDE8137" w14:textId="6E8933C2" w:rsidR="00F22A07" w:rsidRPr="00F22A07" w:rsidRDefault="00F22A07" w:rsidP="00933C3E">
      <w:pPr>
        <w:pStyle w:val="ListParagraph"/>
        <w:rPr>
          <w:rFonts w:ascii="Verdana" w:hAnsi="Verdana" w:cs="Verdana"/>
          <w:sz w:val="22"/>
          <w:szCs w:val="22"/>
        </w:rPr>
      </w:pPr>
    </w:p>
    <w:p w14:paraId="2223DA21" w14:textId="35AC8B12" w:rsidR="004264EE" w:rsidRDefault="004264EE" w:rsidP="00392B74">
      <w:pPr>
        <w:pStyle w:val="ListParagraph"/>
        <w:rPr>
          <w:rFonts w:ascii="Verdana" w:hAnsi="Verdana" w:cs="Verdana"/>
          <w:sz w:val="22"/>
          <w:szCs w:val="22"/>
          <w:u w:val="single"/>
        </w:rPr>
      </w:pPr>
    </w:p>
    <w:p w14:paraId="375FF427" w14:textId="77777777" w:rsidR="005D149A" w:rsidRPr="002B0976" w:rsidRDefault="005D149A" w:rsidP="00392B74">
      <w:pPr>
        <w:pStyle w:val="ListParagraph"/>
        <w:rPr>
          <w:rFonts w:ascii="Verdana" w:hAnsi="Verdana" w:cs="Verdana"/>
          <w:sz w:val="22"/>
          <w:szCs w:val="22"/>
          <w:u w:val="single"/>
        </w:rPr>
      </w:pPr>
    </w:p>
    <w:p w14:paraId="5473EAF2" w14:textId="7D8784E5" w:rsidR="004264EE" w:rsidRDefault="004264EE" w:rsidP="002D20E4">
      <w:pPr>
        <w:numPr>
          <w:ilvl w:val="0"/>
          <w:numId w:val="1"/>
        </w:numPr>
        <w:ind w:left="709" w:hanging="709"/>
        <w:rPr>
          <w:rFonts w:ascii="Verdana" w:hAnsi="Verdana" w:cs="Verdana"/>
          <w:caps/>
          <w:sz w:val="22"/>
          <w:szCs w:val="22"/>
        </w:rPr>
      </w:pPr>
      <w:r w:rsidRPr="002B0976">
        <w:rPr>
          <w:rFonts w:ascii="Verdana" w:hAnsi="Verdana" w:cs="Verdana"/>
          <w:b/>
          <w:bCs/>
          <w:color w:val="002060"/>
          <w:sz w:val="22"/>
          <w:szCs w:val="22"/>
          <w:u w:val="single"/>
        </w:rPr>
        <w:lastRenderedPageBreak/>
        <w:t>Public question time</w:t>
      </w:r>
      <w:r w:rsidRPr="002B0976">
        <w:rPr>
          <w:rFonts w:ascii="Verdana" w:hAnsi="Verdana" w:cs="Verdana"/>
          <w:color w:val="002060"/>
          <w:sz w:val="22"/>
          <w:szCs w:val="22"/>
        </w:rPr>
        <w:t xml:space="preserve"> </w:t>
      </w:r>
      <w:r w:rsidR="001867C9" w:rsidRPr="002B0976">
        <w:rPr>
          <w:rFonts w:ascii="Verdana" w:hAnsi="Verdana" w:cs="Verdana"/>
          <w:caps/>
          <w:sz w:val="22"/>
          <w:szCs w:val="22"/>
        </w:rPr>
        <w:t>Members of the public were invited to ask questions.</w:t>
      </w:r>
    </w:p>
    <w:p w14:paraId="5AAA43F6" w14:textId="55469793" w:rsidR="002A5789" w:rsidRDefault="00B154B3" w:rsidP="00832719">
      <w:pPr>
        <w:ind w:left="709"/>
        <w:rPr>
          <w:rFonts w:ascii="Verdana" w:hAnsi="Verdana" w:cs="Verdana"/>
          <w:bCs/>
          <w:i/>
          <w:color w:val="002060"/>
          <w:sz w:val="22"/>
          <w:szCs w:val="22"/>
        </w:rPr>
      </w:pPr>
      <w:r>
        <w:rPr>
          <w:rFonts w:ascii="Verdana" w:hAnsi="Verdana" w:cs="Verdana"/>
          <w:bCs/>
          <w:i/>
          <w:color w:val="002060"/>
          <w:sz w:val="22"/>
          <w:szCs w:val="22"/>
        </w:rPr>
        <w:t>The Chairman acknowledged that</w:t>
      </w:r>
      <w:r w:rsidR="002A5789">
        <w:rPr>
          <w:rFonts w:ascii="Verdana" w:hAnsi="Verdana" w:cs="Verdana"/>
          <w:bCs/>
          <w:i/>
          <w:color w:val="002060"/>
          <w:sz w:val="22"/>
          <w:szCs w:val="22"/>
        </w:rPr>
        <w:t xml:space="preserve"> certain</w:t>
      </w:r>
      <w:r>
        <w:rPr>
          <w:rFonts w:ascii="Verdana" w:hAnsi="Verdana" w:cs="Verdana"/>
          <w:bCs/>
          <w:i/>
          <w:color w:val="002060"/>
          <w:sz w:val="22"/>
          <w:szCs w:val="22"/>
        </w:rPr>
        <w:t xml:space="preserve"> agenda items may be emotive </w:t>
      </w:r>
      <w:r w:rsidR="00EC1CA6">
        <w:rPr>
          <w:rFonts w:ascii="Verdana" w:hAnsi="Verdana" w:cs="Verdana"/>
          <w:bCs/>
          <w:i/>
          <w:color w:val="002060"/>
          <w:sz w:val="22"/>
          <w:szCs w:val="22"/>
        </w:rPr>
        <w:t>and reminded all</w:t>
      </w:r>
      <w:r w:rsidR="002A5789">
        <w:rPr>
          <w:rFonts w:ascii="Verdana" w:hAnsi="Verdana" w:cs="Verdana"/>
          <w:bCs/>
          <w:i/>
          <w:color w:val="002060"/>
          <w:sz w:val="22"/>
          <w:szCs w:val="22"/>
        </w:rPr>
        <w:t xml:space="preserve"> present of </w:t>
      </w:r>
      <w:r w:rsidR="00EC1CA6">
        <w:rPr>
          <w:rFonts w:ascii="Verdana" w:hAnsi="Verdana" w:cs="Verdana"/>
          <w:bCs/>
          <w:i/>
          <w:color w:val="002060"/>
          <w:sz w:val="22"/>
          <w:szCs w:val="22"/>
        </w:rPr>
        <w:t>the need for appropriate conduct</w:t>
      </w:r>
      <w:r w:rsidR="002A5789">
        <w:rPr>
          <w:rFonts w:ascii="Verdana" w:hAnsi="Verdana" w:cs="Verdana"/>
          <w:bCs/>
          <w:i/>
          <w:color w:val="002060"/>
          <w:sz w:val="22"/>
          <w:szCs w:val="22"/>
        </w:rPr>
        <w:t xml:space="preserve"> and for all questions and comments to be directed via the Chair.</w:t>
      </w:r>
    </w:p>
    <w:p w14:paraId="5DDC2A5B" w14:textId="427341A6" w:rsidR="00832719" w:rsidRDefault="00832719" w:rsidP="00832719">
      <w:pPr>
        <w:ind w:left="709"/>
        <w:rPr>
          <w:rFonts w:ascii="Verdana" w:hAnsi="Verdana" w:cs="Verdana"/>
          <w:bCs/>
          <w:i/>
          <w:color w:val="002060"/>
          <w:sz w:val="22"/>
          <w:szCs w:val="22"/>
        </w:rPr>
      </w:pPr>
      <w:r>
        <w:rPr>
          <w:rFonts w:ascii="Verdana" w:hAnsi="Verdana" w:cs="Verdana"/>
          <w:bCs/>
          <w:i/>
          <w:color w:val="002060"/>
          <w:sz w:val="22"/>
          <w:szCs w:val="22"/>
        </w:rPr>
        <w:t>Cllr.Elms took the Chair for Agenda item 6, at the request of the Chairman.</w:t>
      </w:r>
    </w:p>
    <w:p w14:paraId="33826441" w14:textId="492898D9" w:rsidR="00832719" w:rsidRDefault="00832719" w:rsidP="00832719">
      <w:pPr>
        <w:ind w:left="709"/>
        <w:rPr>
          <w:rFonts w:ascii="Verdana" w:hAnsi="Verdana" w:cs="Verdana"/>
          <w:sz w:val="22"/>
          <w:szCs w:val="22"/>
        </w:rPr>
      </w:pPr>
      <w:r>
        <w:rPr>
          <w:rFonts w:ascii="Verdana" w:hAnsi="Verdana" w:cs="Verdana"/>
          <w:caps/>
          <w:sz w:val="22"/>
          <w:szCs w:val="22"/>
        </w:rPr>
        <w:t xml:space="preserve">Q. </w:t>
      </w:r>
      <w:r>
        <w:rPr>
          <w:rFonts w:ascii="Verdana" w:hAnsi="Verdana" w:cs="Verdana"/>
          <w:sz w:val="22"/>
          <w:szCs w:val="22"/>
        </w:rPr>
        <w:t>How many complaints have there been regarding the bottle banks over the years?</w:t>
      </w:r>
    </w:p>
    <w:p w14:paraId="357C860A" w14:textId="0F07D109" w:rsidR="00832719" w:rsidRDefault="00832719" w:rsidP="00832719">
      <w:pPr>
        <w:ind w:left="709"/>
        <w:rPr>
          <w:rFonts w:ascii="Verdana" w:hAnsi="Verdana" w:cs="Verdana"/>
          <w:sz w:val="22"/>
          <w:szCs w:val="22"/>
        </w:rPr>
      </w:pPr>
      <w:r>
        <w:rPr>
          <w:rFonts w:ascii="Verdana" w:hAnsi="Verdana" w:cs="Verdana"/>
          <w:sz w:val="22"/>
          <w:szCs w:val="22"/>
        </w:rPr>
        <w:t>The Council advised that complaints had increased in recent years, prior to this there had been reports of the occasional bag of bottles left at the bins or a bottle left that had smashed.</w:t>
      </w:r>
    </w:p>
    <w:p w14:paraId="39EAEE95" w14:textId="1040554A" w:rsidR="00832719" w:rsidRDefault="00832719" w:rsidP="00832719">
      <w:pPr>
        <w:ind w:left="709"/>
        <w:rPr>
          <w:rFonts w:ascii="Verdana" w:hAnsi="Verdana" w:cs="Verdana"/>
          <w:sz w:val="22"/>
          <w:szCs w:val="22"/>
        </w:rPr>
      </w:pPr>
      <w:r>
        <w:rPr>
          <w:rFonts w:ascii="Verdana" w:hAnsi="Verdana" w:cs="Verdana"/>
          <w:sz w:val="22"/>
          <w:szCs w:val="22"/>
        </w:rPr>
        <w:t>Q. The Council has received a petition to remove the bottle banks, but has it had any correspondence requesting that the banks remain?</w:t>
      </w:r>
    </w:p>
    <w:p w14:paraId="0F14A0A6" w14:textId="3F69C70D" w:rsidR="00832719" w:rsidRDefault="00832719" w:rsidP="00832719">
      <w:pPr>
        <w:ind w:left="709"/>
        <w:rPr>
          <w:rFonts w:ascii="Verdana" w:hAnsi="Verdana" w:cs="Verdana"/>
          <w:sz w:val="22"/>
          <w:szCs w:val="22"/>
        </w:rPr>
      </w:pPr>
      <w:r>
        <w:rPr>
          <w:rFonts w:ascii="Verdana" w:hAnsi="Verdana" w:cs="Verdana"/>
          <w:sz w:val="22"/>
          <w:szCs w:val="22"/>
        </w:rPr>
        <w:t>The Council referred to the correspondence listed under Agenda item 11.</w:t>
      </w:r>
    </w:p>
    <w:p w14:paraId="58061277" w14:textId="086B5858" w:rsidR="00832719" w:rsidRDefault="00832719" w:rsidP="00832719">
      <w:pPr>
        <w:ind w:left="709"/>
        <w:rPr>
          <w:rFonts w:ascii="Verdana" w:hAnsi="Verdana" w:cs="Verdana"/>
          <w:sz w:val="22"/>
          <w:szCs w:val="22"/>
        </w:rPr>
      </w:pPr>
      <w:r>
        <w:rPr>
          <w:rFonts w:ascii="Verdana" w:hAnsi="Verdana" w:cs="Verdana"/>
          <w:sz w:val="22"/>
          <w:szCs w:val="22"/>
        </w:rPr>
        <w:t xml:space="preserve">Q. What </w:t>
      </w:r>
      <w:r w:rsidR="009112C9">
        <w:rPr>
          <w:rFonts w:ascii="Verdana" w:hAnsi="Verdana" w:cs="Verdana"/>
          <w:sz w:val="22"/>
          <w:szCs w:val="22"/>
        </w:rPr>
        <w:t>is the reason</w:t>
      </w:r>
      <w:r>
        <w:rPr>
          <w:rFonts w:ascii="Verdana" w:hAnsi="Verdana" w:cs="Verdana"/>
          <w:sz w:val="22"/>
          <w:szCs w:val="22"/>
        </w:rPr>
        <w:t xml:space="preserve"> for installing a security barrier at the playing field?</w:t>
      </w:r>
    </w:p>
    <w:p w14:paraId="1928E1AB" w14:textId="2B2BA8FD" w:rsidR="009112C9" w:rsidRDefault="009112C9" w:rsidP="00832719">
      <w:pPr>
        <w:ind w:left="709"/>
        <w:rPr>
          <w:rFonts w:ascii="Verdana" w:hAnsi="Verdana" w:cs="Verdana"/>
          <w:sz w:val="22"/>
          <w:szCs w:val="22"/>
        </w:rPr>
      </w:pPr>
      <w:r>
        <w:rPr>
          <w:rFonts w:ascii="Verdana" w:hAnsi="Verdana" w:cs="Verdana"/>
          <w:sz w:val="22"/>
          <w:szCs w:val="22"/>
        </w:rPr>
        <w:t>The Council advised that the barrier had been requested due to reports of anti-social behaviour. The Council went on to explain that any incidents of anti-social behaviour should be reported to the police who will act accordingly. Reference was made to recent news in the Halstead Gazette, which advised that Braintree District Council are working with the local police on anti-social behaviour and people are now advised to contact BDC to report any anti-social behaviour. Cllr.Johnson had spoken to a contact at the local police and patrol cars have now been passing through the village in recent weeks.</w:t>
      </w:r>
    </w:p>
    <w:p w14:paraId="44FEB5DF" w14:textId="59683416" w:rsidR="009112C9" w:rsidRDefault="009112C9" w:rsidP="00832719">
      <w:pPr>
        <w:ind w:left="709"/>
        <w:rPr>
          <w:rFonts w:ascii="Verdana" w:hAnsi="Verdana" w:cs="Verdana"/>
          <w:sz w:val="22"/>
          <w:szCs w:val="22"/>
        </w:rPr>
      </w:pPr>
      <w:r>
        <w:rPr>
          <w:rFonts w:ascii="Verdana" w:hAnsi="Verdana" w:cs="Verdana"/>
          <w:sz w:val="22"/>
          <w:szCs w:val="22"/>
        </w:rPr>
        <w:t>Q. Where is the anti-social behaviour occurring in the village playing field car park or on the village playing field?</w:t>
      </w:r>
    </w:p>
    <w:p w14:paraId="0DA3038A" w14:textId="38FD852D" w:rsidR="009112C9" w:rsidRDefault="009112C9" w:rsidP="00832719">
      <w:pPr>
        <w:ind w:left="709"/>
        <w:rPr>
          <w:rFonts w:ascii="Verdana" w:hAnsi="Verdana" w:cs="Verdana"/>
          <w:sz w:val="22"/>
          <w:szCs w:val="22"/>
        </w:rPr>
      </w:pPr>
      <w:r>
        <w:rPr>
          <w:rFonts w:ascii="Verdana" w:hAnsi="Verdana" w:cs="Verdana"/>
          <w:sz w:val="22"/>
          <w:szCs w:val="22"/>
        </w:rPr>
        <w:t>The Council advised they had received reports of incidents on both areas</w:t>
      </w:r>
      <w:r w:rsidR="00E91CCC">
        <w:rPr>
          <w:rFonts w:ascii="Verdana" w:hAnsi="Verdana" w:cs="Verdana"/>
          <w:sz w:val="22"/>
          <w:szCs w:val="22"/>
        </w:rPr>
        <w:t xml:space="preserve">. Aside from the most recent reports the last recorded incident by the Parish Council was in 2014, which had been within an Officers Report and not raised as a business item. Advice previously given by the Council for those witnessing anti-social behaviour was to report incidents to the </w:t>
      </w:r>
      <w:proofErr w:type="gramStart"/>
      <w:r w:rsidR="00E91CCC">
        <w:rPr>
          <w:rFonts w:ascii="Verdana" w:hAnsi="Verdana" w:cs="Verdana"/>
          <w:sz w:val="22"/>
          <w:szCs w:val="22"/>
        </w:rPr>
        <w:t>police</w:t>
      </w:r>
      <w:proofErr w:type="gramEnd"/>
      <w:r w:rsidR="00E91CCC">
        <w:rPr>
          <w:rFonts w:ascii="Verdana" w:hAnsi="Verdana" w:cs="Verdana"/>
          <w:sz w:val="22"/>
          <w:szCs w:val="22"/>
        </w:rPr>
        <w:t xml:space="preserve"> but this advice had not been followed.</w:t>
      </w:r>
    </w:p>
    <w:p w14:paraId="70EADD92" w14:textId="4B323B2C" w:rsidR="00E91CCC" w:rsidRDefault="00E91CCC" w:rsidP="00832719">
      <w:pPr>
        <w:ind w:left="709"/>
        <w:rPr>
          <w:rFonts w:ascii="Verdana" w:hAnsi="Verdana" w:cs="Verdana"/>
          <w:sz w:val="22"/>
          <w:szCs w:val="22"/>
        </w:rPr>
      </w:pPr>
      <w:r>
        <w:rPr>
          <w:rFonts w:ascii="Verdana" w:hAnsi="Verdana" w:cs="Verdana"/>
          <w:sz w:val="22"/>
          <w:szCs w:val="22"/>
        </w:rPr>
        <w:t>Q. How many people were asked to sign the petition?</w:t>
      </w:r>
    </w:p>
    <w:p w14:paraId="6114E3D2" w14:textId="01B09555" w:rsidR="00E91CCC" w:rsidRDefault="00E91CCC" w:rsidP="00832719">
      <w:pPr>
        <w:ind w:left="709"/>
        <w:rPr>
          <w:rFonts w:ascii="Verdana" w:hAnsi="Verdana" w:cs="Verdana"/>
          <w:sz w:val="22"/>
          <w:szCs w:val="22"/>
        </w:rPr>
      </w:pPr>
      <w:r>
        <w:rPr>
          <w:rFonts w:ascii="Verdana" w:hAnsi="Verdana" w:cs="Verdana"/>
          <w:sz w:val="22"/>
          <w:szCs w:val="22"/>
        </w:rPr>
        <w:t>The Council advised they did not know.</w:t>
      </w:r>
    </w:p>
    <w:p w14:paraId="6E5D8A3C" w14:textId="40C5ECE3" w:rsidR="00E91CCC" w:rsidRDefault="00E91CCC" w:rsidP="00832719">
      <w:pPr>
        <w:ind w:left="709"/>
        <w:rPr>
          <w:rFonts w:ascii="Verdana" w:hAnsi="Verdana" w:cs="Verdana"/>
          <w:sz w:val="22"/>
          <w:szCs w:val="22"/>
        </w:rPr>
      </w:pPr>
      <w:proofErr w:type="gramStart"/>
      <w:r>
        <w:rPr>
          <w:rFonts w:ascii="Verdana" w:hAnsi="Verdana" w:cs="Verdana"/>
          <w:sz w:val="22"/>
          <w:szCs w:val="22"/>
        </w:rPr>
        <w:t>Q.How</w:t>
      </w:r>
      <w:proofErr w:type="gramEnd"/>
      <w:r>
        <w:rPr>
          <w:rFonts w:ascii="Verdana" w:hAnsi="Verdana" w:cs="Verdana"/>
          <w:sz w:val="22"/>
          <w:szCs w:val="22"/>
        </w:rPr>
        <w:t xml:space="preserve"> has the monitoring of use of the bottle banks, referred to in the Maplestead Magna Carta article been carried out?</w:t>
      </w:r>
    </w:p>
    <w:p w14:paraId="041DA792" w14:textId="7B6ADE95" w:rsidR="00E91CCC" w:rsidRDefault="00E91CCC" w:rsidP="00832719">
      <w:pPr>
        <w:ind w:left="709"/>
        <w:rPr>
          <w:rFonts w:ascii="Verdana" w:hAnsi="Verdana" w:cs="Verdana"/>
          <w:sz w:val="22"/>
          <w:szCs w:val="22"/>
        </w:rPr>
      </w:pPr>
      <w:r>
        <w:rPr>
          <w:rFonts w:ascii="Verdana" w:hAnsi="Verdana" w:cs="Verdana"/>
          <w:sz w:val="22"/>
          <w:szCs w:val="22"/>
        </w:rPr>
        <w:t>Council advised this would be covered within Agenda item 8.1. Parishioners volunteered that the data had been captured via listening to activity and not via CCTV.</w:t>
      </w:r>
    </w:p>
    <w:p w14:paraId="4DEA0259" w14:textId="4DA51935" w:rsidR="00E91CCC" w:rsidRDefault="00E91CCC" w:rsidP="00832719">
      <w:pPr>
        <w:ind w:left="709"/>
        <w:rPr>
          <w:rFonts w:ascii="Verdana" w:hAnsi="Verdana" w:cs="Verdana"/>
          <w:sz w:val="22"/>
          <w:szCs w:val="22"/>
        </w:rPr>
      </w:pPr>
      <w:r>
        <w:rPr>
          <w:rFonts w:ascii="Verdana" w:hAnsi="Verdana" w:cs="Verdana"/>
          <w:sz w:val="22"/>
          <w:szCs w:val="22"/>
        </w:rPr>
        <w:t>Comment. The bottle banks are a useful facility, it would be very unfortunate if the facility was changed.</w:t>
      </w:r>
    </w:p>
    <w:p w14:paraId="51C4DAD9" w14:textId="4D6315AA" w:rsidR="00E91CCC" w:rsidRDefault="00E91CCC" w:rsidP="00832719">
      <w:pPr>
        <w:ind w:left="709"/>
        <w:rPr>
          <w:rFonts w:ascii="Verdana" w:hAnsi="Verdana" w:cs="Verdana"/>
          <w:sz w:val="22"/>
          <w:szCs w:val="22"/>
        </w:rPr>
      </w:pPr>
      <w:r>
        <w:rPr>
          <w:rFonts w:ascii="Verdana" w:hAnsi="Verdana" w:cs="Verdana"/>
          <w:sz w:val="22"/>
          <w:szCs w:val="22"/>
        </w:rPr>
        <w:t>Q. Has the Council got authority to gate or fence off the village playing field and car park?</w:t>
      </w:r>
    </w:p>
    <w:p w14:paraId="6D42F21F" w14:textId="68CF88A3" w:rsidR="00E91CCC" w:rsidRDefault="00E91CCC" w:rsidP="00832719">
      <w:pPr>
        <w:ind w:left="709"/>
        <w:rPr>
          <w:rFonts w:ascii="Verdana" w:hAnsi="Verdana" w:cs="Verdana"/>
          <w:sz w:val="22"/>
          <w:szCs w:val="22"/>
        </w:rPr>
      </w:pPr>
      <w:r>
        <w:rPr>
          <w:rFonts w:ascii="Verdana" w:hAnsi="Verdana" w:cs="Verdana"/>
          <w:sz w:val="22"/>
          <w:szCs w:val="22"/>
        </w:rPr>
        <w:t xml:space="preserve">The Council advised that they had authority to install a barrier </w:t>
      </w:r>
      <w:proofErr w:type="gramStart"/>
      <w:r>
        <w:rPr>
          <w:rFonts w:ascii="Verdana" w:hAnsi="Verdana" w:cs="Verdana"/>
          <w:sz w:val="22"/>
          <w:szCs w:val="22"/>
        </w:rPr>
        <w:t>and also</w:t>
      </w:r>
      <w:proofErr w:type="gramEnd"/>
      <w:r>
        <w:rPr>
          <w:rFonts w:ascii="Verdana" w:hAnsi="Verdana" w:cs="Verdana"/>
          <w:sz w:val="22"/>
          <w:szCs w:val="22"/>
        </w:rPr>
        <w:t xml:space="preserve"> request that BDC remove the bottle bank facility but will only do so if </w:t>
      </w:r>
      <w:r w:rsidR="00244163">
        <w:rPr>
          <w:rFonts w:ascii="Verdana" w:hAnsi="Verdana" w:cs="Verdana"/>
          <w:sz w:val="22"/>
          <w:szCs w:val="22"/>
        </w:rPr>
        <w:t>both aspects are independently assessed and proven to be a problem. This would be addressed in consultation with the whole village.</w:t>
      </w:r>
    </w:p>
    <w:p w14:paraId="7CB9BC17" w14:textId="5B44CF23" w:rsidR="00244163" w:rsidRDefault="00244163" w:rsidP="00832719">
      <w:pPr>
        <w:ind w:left="709"/>
        <w:rPr>
          <w:rFonts w:ascii="Verdana" w:hAnsi="Verdana" w:cs="Verdana"/>
          <w:sz w:val="22"/>
          <w:szCs w:val="22"/>
        </w:rPr>
      </w:pPr>
      <w:r>
        <w:rPr>
          <w:rFonts w:ascii="Verdana" w:hAnsi="Verdana" w:cs="Verdana"/>
          <w:sz w:val="22"/>
          <w:szCs w:val="22"/>
        </w:rPr>
        <w:t>Comment: Amazed at the rules and regulations for using the village playing field. Believe the field is under-utilised. Barrier will create parking issues for the school, which have only recently been alleviated following the extension to the village playing field car park.</w:t>
      </w:r>
    </w:p>
    <w:p w14:paraId="79CB6913" w14:textId="4CB293B8" w:rsidR="00244163" w:rsidRDefault="00244163" w:rsidP="00832719">
      <w:pPr>
        <w:ind w:left="709"/>
        <w:rPr>
          <w:rFonts w:ascii="Verdana" w:hAnsi="Verdana" w:cs="Verdana"/>
          <w:sz w:val="22"/>
          <w:szCs w:val="22"/>
        </w:rPr>
      </w:pPr>
      <w:r>
        <w:rPr>
          <w:rFonts w:ascii="Verdana" w:hAnsi="Verdana" w:cs="Verdana"/>
          <w:sz w:val="22"/>
          <w:szCs w:val="22"/>
        </w:rPr>
        <w:t>Comments: A barrier at the car park will create safety issues regarding parking.</w:t>
      </w:r>
    </w:p>
    <w:p w14:paraId="79D9E237" w14:textId="147A1F91" w:rsidR="00244163" w:rsidRDefault="00244163" w:rsidP="00832719">
      <w:pPr>
        <w:ind w:left="709"/>
        <w:rPr>
          <w:rFonts w:ascii="Verdana" w:hAnsi="Verdana" w:cs="Verdana"/>
          <w:sz w:val="22"/>
          <w:szCs w:val="22"/>
        </w:rPr>
      </w:pPr>
      <w:r>
        <w:rPr>
          <w:rFonts w:ascii="Verdana" w:hAnsi="Verdana" w:cs="Verdana"/>
          <w:sz w:val="22"/>
          <w:szCs w:val="22"/>
        </w:rPr>
        <w:t>Q. What will happen to recycling if facility is withdrawn? What reassurance can the Council offer, can another site be considered?</w:t>
      </w:r>
    </w:p>
    <w:p w14:paraId="2C19C143" w14:textId="73735CC5" w:rsidR="00244163" w:rsidRDefault="00244163" w:rsidP="00832719">
      <w:pPr>
        <w:ind w:left="709"/>
        <w:rPr>
          <w:rFonts w:ascii="Verdana" w:hAnsi="Verdana" w:cs="Verdana"/>
          <w:sz w:val="22"/>
          <w:szCs w:val="22"/>
        </w:rPr>
      </w:pPr>
      <w:r>
        <w:rPr>
          <w:rFonts w:ascii="Verdana" w:hAnsi="Verdana" w:cs="Verdana"/>
          <w:sz w:val="22"/>
          <w:szCs w:val="22"/>
        </w:rPr>
        <w:t>The Council advised the situation would be reviewed if appropriate.</w:t>
      </w:r>
    </w:p>
    <w:p w14:paraId="2BBAF105" w14:textId="77777777" w:rsidR="00244163" w:rsidRPr="00832719" w:rsidRDefault="00244163" w:rsidP="00832719">
      <w:pPr>
        <w:ind w:left="709"/>
        <w:rPr>
          <w:rFonts w:ascii="Verdana" w:hAnsi="Verdana" w:cs="Verdana"/>
          <w:sz w:val="22"/>
          <w:szCs w:val="22"/>
        </w:rPr>
      </w:pPr>
    </w:p>
    <w:p w14:paraId="792D1DA2" w14:textId="77777777" w:rsidR="00E86200" w:rsidRPr="002B0976" w:rsidRDefault="00E86200" w:rsidP="00E86200">
      <w:pPr>
        <w:rPr>
          <w:rFonts w:ascii="Verdana" w:hAnsi="Verdana" w:cs="Verdana"/>
          <w:caps/>
          <w:sz w:val="22"/>
          <w:szCs w:val="22"/>
        </w:rPr>
      </w:pPr>
    </w:p>
    <w:p w14:paraId="07F9B000" w14:textId="1946E384" w:rsidR="00D314A8" w:rsidRPr="00E86200" w:rsidRDefault="004264EE" w:rsidP="00653770">
      <w:pPr>
        <w:numPr>
          <w:ilvl w:val="0"/>
          <w:numId w:val="1"/>
        </w:numPr>
        <w:tabs>
          <w:tab w:val="clear" w:pos="720"/>
          <w:tab w:val="num" w:pos="709"/>
        </w:tabs>
        <w:ind w:left="709" w:hanging="709"/>
        <w:rPr>
          <w:rFonts w:ascii="Verdana" w:hAnsi="Verdana" w:cs="Verdana"/>
          <w:b/>
          <w:bCs/>
          <w:sz w:val="22"/>
          <w:szCs w:val="22"/>
        </w:rPr>
      </w:pPr>
      <w:r w:rsidRPr="00E86200">
        <w:rPr>
          <w:rFonts w:ascii="Verdana" w:hAnsi="Verdana" w:cs="Verdana"/>
          <w:b/>
          <w:bCs/>
          <w:color w:val="002060"/>
          <w:sz w:val="22"/>
          <w:szCs w:val="22"/>
          <w:u w:val="single"/>
        </w:rPr>
        <w:t>Progress Updates</w:t>
      </w:r>
      <w:r w:rsidRPr="00E86200">
        <w:rPr>
          <w:rFonts w:ascii="Verdana" w:hAnsi="Verdana" w:cs="Verdana"/>
          <w:color w:val="002060"/>
          <w:sz w:val="22"/>
          <w:szCs w:val="22"/>
        </w:rPr>
        <w:t xml:space="preserve"> </w:t>
      </w:r>
      <w:r w:rsidRPr="00E86200">
        <w:rPr>
          <w:rFonts w:ascii="Verdana" w:hAnsi="Verdana" w:cs="Verdana"/>
          <w:sz w:val="22"/>
          <w:szCs w:val="22"/>
        </w:rPr>
        <w:t xml:space="preserve">– </w:t>
      </w:r>
      <w:r w:rsidRPr="00E86200">
        <w:rPr>
          <w:rFonts w:ascii="Verdana" w:hAnsi="Verdana" w:cs="Verdana"/>
          <w:i/>
          <w:iCs/>
          <w:sz w:val="22"/>
          <w:szCs w:val="22"/>
        </w:rPr>
        <w:t xml:space="preserve">Clerk </w:t>
      </w:r>
      <w:r w:rsidR="002D20E4" w:rsidRPr="00E86200">
        <w:rPr>
          <w:rFonts w:ascii="Verdana" w:hAnsi="Verdana" w:cs="Verdana"/>
          <w:i/>
          <w:iCs/>
          <w:sz w:val="22"/>
          <w:szCs w:val="22"/>
        </w:rPr>
        <w:t xml:space="preserve">provided an update on action points from </w:t>
      </w:r>
      <w:r w:rsidR="00E86200" w:rsidRPr="00E86200">
        <w:rPr>
          <w:rFonts w:ascii="Verdana" w:hAnsi="Verdana" w:cs="Verdana"/>
          <w:i/>
          <w:iCs/>
          <w:sz w:val="22"/>
          <w:szCs w:val="22"/>
        </w:rPr>
        <w:t>11</w:t>
      </w:r>
      <w:r w:rsidR="00E86200" w:rsidRPr="00E86200">
        <w:rPr>
          <w:rFonts w:ascii="Verdana" w:hAnsi="Verdana" w:cs="Verdana"/>
          <w:i/>
          <w:iCs/>
          <w:sz w:val="22"/>
          <w:szCs w:val="22"/>
          <w:vertAlign w:val="superscript"/>
        </w:rPr>
        <w:t>th</w:t>
      </w:r>
      <w:r w:rsidR="00E86200" w:rsidRPr="00E86200">
        <w:rPr>
          <w:rFonts w:ascii="Verdana" w:hAnsi="Verdana" w:cs="Verdana"/>
          <w:i/>
          <w:iCs/>
          <w:sz w:val="22"/>
          <w:szCs w:val="22"/>
        </w:rPr>
        <w:t xml:space="preserve"> July</w:t>
      </w:r>
      <w:r w:rsidR="002D20E4" w:rsidRPr="00E86200">
        <w:rPr>
          <w:rFonts w:ascii="Verdana" w:hAnsi="Verdana" w:cs="Verdana"/>
          <w:i/>
          <w:iCs/>
          <w:sz w:val="22"/>
          <w:szCs w:val="22"/>
        </w:rPr>
        <w:t xml:space="preserve"> Meeting</w:t>
      </w:r>
      <w:r w:rsidR="00F61E14" w:rsidRPr="00E86200">
        <w:rPr>
          <w:rFonts w:ascii="Verdana" w:hAnsi="Verdana" w:cs="Verdana"/>
          <w:i/>
          <w:iCs/>
          <w:sz w:val="22"/>
          <w:szCs w:val="22"/>
        </w:rPr>
        <w:t xml:space="preserve">. </w:t>
      </w:r>
    </w:p>
    <w:p w14:paraId="56C6B0F7" w14:textId="77777777" w:rsidR="00E86200" w:rsidRDefault="00E86200" w:rsidP="00E86200">
      <w:pPr>
        <w:pStyle w:val="ListParagraph"/>
        <w:rPr>
          <w:rFonts w:ascii="Verdana" w:hAnsi="Verdana" w:cs="Verdana"/>
          <w:b/>
          <w:bCs/>
          <w:sz w:val="22"/>
          <w:szCs w:val="22"/>
        </w:rPr>
      </w:pPr>
    </w:p>
    <w:p w14:paraId="4F9308D5" w14:textId="77777777" w:rsidR="00E86200" w:rsidRPr="00E86200" w:rsidRDefault="00E86200" w:rsidP="00E86200">
      <w:pPr>
        <w:tabs>
          <w:tab w:val="num" w:pos="709"/>
        </w:tabs>
        <w:rPr>
          <w:rFonts w:ascii="Verdana" w:hAnsi="Verdana" w:cs="Verdana"/>
          <w:b/>
          <w:bCs/>
          <w:sz w:val="22"/>
          <w:szCs w:val="22"/>
        </w:rPr>
      </w:pPr>
    </w:p>
    <w:p w14:paraId="627C9437" w14:textId="77777777" w:rsidR="00437214" w:rsidRDefault="00437214" w:rsidP="00832719">
      <w:pPr>
        <w:tabs>
          <w:tab w:val="num" w:pos="709"/>
        </w:tabs>
        <w:ind w:left="709" w:hanging="709"/>
        <w:rPr>
          <w:rFonts w:ascii="Verdana" w:hAnsi="Verdana" w:cs="Verdana"/>
          <w:b/>
          <w:bCs/>
          <w:sz w:val="22"/>
          <w:szCs w:val="22"/>
        </w:rPr>
      </w:pPr>
    </w:p>
    <w:p w14:paraId="4DDDA73E" w14:textId="77777777" w:rsidR="00437214" w:rsidRDefault="00437214" w:rsidP="00832719">
      <w:pPr>
        <w:tabs>
          <w:tab w:val="num" w:pos="709"/>
        </w:tabs>
        <w:ind w:left="709" w:hanging="709"/>
        <w:rPr>
          <w:rFonts w:ascii="Verdana" w:hAnsi="Verdana" w:cs="Verdana"/>
          <w:b/>
          <w:bCs/>
          <w:sz w:val="22"/>
          <w:szCs w:val="22"/>
        </w:rPr>
      </w:pPr>
    </w:p>
    <w:p w14:paraId="1D60827C" w14:textId="77777777" w:rsidR="00437214" w:rsidRDefault="00437214" w:rsidP="00832719">
      <w:pPr>
        <w:tabs>
          <w:tab w:val="num" w:pos="709"/>
        </w:tabs>
        <w:ind w:left="709" w:hanging="709"/>
        <w:rPr>
          <w:rFonts w:ascii="Verdana" w:hAnsi="Verdana" w:cs="Verdana"/>
          <w:b/>
          <w:bCs/>
          <w:sz w:val="22"/>
          <w:szCs w:val="22"/>
        </w:rPr>
      </w:pPr>
    </w:p>
    <w:p w14:paraId="3B5C6EAE" w14:textId="4B65D9C7" w:rsidR="00832719" w:rsidRDefault="00832719" w:rsidP="00832719">
      <w:pPr>
        <w:tabs>
          <w:tab w:val="num" w:pos="709"/>
        </w:tabs>
        <w:ind w:left="709" w:hanging="709"/>
        <w:rPr>
          <w:rFonts w:ascii="Verdana" w:hAnsi="Verdana" w:cs="Verdana"/>
          <w:b/>
          <w:bCs/>
          <w:color w:val="002060"/>
          <w:sz w:val="22"/>
          <w:szCs w:val="22"/>
          <w:u w:val="single"/>
        </w:rPr>
      </w:pPr>
      <w:r w:rsidRPr="003E47C9">
        <w:rPr>
          <w:rFonts w:ascii="Verdana" w:hAnsi="Verdana" w:cs="Verdana"/>
          <w:b/>
          <w:bCs/>
          <w:sz w:val="22"/>
          <w:szCs w:val="22"/>
        </w:rPr>
        <w:lastRenderedPageBreak/>
        <w:t>8.</w:t>
      </w:r>
      <w:r w:rsidRPr="003E47C9">
        <w:rPr>
          <w:rFonts w:ascii="Verdana" w:hAnsi="Verdana" w:cs="Verdana"/>
          <w:b/>
          <w:bCs/>
          <w:sz w:val="22"/>
          <w:szCs w:val="22"/>
        </w:rPr>
        <w:tab/>
      </w:r>
      <w:r w:rsidRPr="003E47C9">
        <w:rPr>
          <w:rFonts w:ascii="Verdana" w:hAnsi="Verdana" w:cs="Verdana"/>
          <w:b/>
          <w:bCs/>
          <w:color w:val="002060"/>
          <w:sz w:val="22"/>
          <w:szCs w:val="22"/>
          <w:u w:val="single"/>
        </w:rPr>
        <w:t>Business Items</w:t>
      </w:r>
    </w:p>
    <w:p w14:paraId="640EDB68" w14:textId="196CAFA9" w:rsidR="00832719" w:rsidRDefault="00832719" w:rsidP="00832719">
      <w:pPr>
        <w:tabs>
          <w:tab w:val="num" w:pos="709"/>
        </w:tabs>
        <w:ind w:left="709" w:hanging="709"/>
        <w:rPr>
          <w:rFonts w:ascii="Verdana" w:hAnsi="Verdana" w:cs="Verdana"/>
          <w:bCs/>
          <w:sz w:val="22"/>
          <w:szCs w:val="22"/>
        </w:rPr>
      </w:pPr>
      <w:r w:rsidRPr="00B13A7E">
        <w:rPr>
          <w:rFonts w:ascii="Verdana" w:hAnsi="Verdana" w:cs="Verdana"/>
          <w:bCs/>
          <w:sz w:val="22"/>
          <w:szCs w:val="22"/>
        </w:rPr>
        <w:t>8.1</w:t>
      </w:r>
      <w:r>
        <w:rPr>
          <w:rFonts w:ascii="Verdana" w:hAnsi="Verdana" w:cs="Verdana"/>
          <w:b/>
          <w:bCs/>
          <w:sz w:val="22"/>
          <w:szCs w:val="22"/>
        </w:rPr>
        <w:tab/>
        <w:t xml:space="preserve">Parishioner Correspondence regarding Maplestead Magna Carta Issue 21 – </w:t>
      </w:r>
      <w:r>
        <w:rPr>
          <w:rFonts w:ascii="Verdana" w:hAnsi="Verdana" w:cs="Verdana"/>
          <w:bCs/>
          <w:sz w:val="22"/>
          <w:szCs w:val="22"/>
        </w:rPr>
        <w:t>Council to consider a parishioner request to retract/withdraw alledged “non-factual analysis &amp; conclusions” within MMC article “Bottle Banks – Welcome Facility or Noisy Nuisance”.</w:t>
      </w:r>
      <w:r w:rsidR="00244163">
        <w:rPr>
          <w:rFonts w:ascii="Verdana" w:hAnsi="Verdana" w:cs="Verdana"/>
          <w:bCs/>
          <w:sz w:val="22"/>
          <w:szCs w:val="22"/>
        </w:rPr>
        <w:t xml:space="preserve"> Cllr.Harris</w:t>
      </w:r>
      <w:r w:rsidR="00786C4F">
        <w:rPr>
          <w:rFonts w:ascii="Verdana" w:hAnsi="Verdana" w:cs="Verdana"/>
          <w:bCs/>
          <w:sz w:val="22"/>
          <w:szCs w:val="22"/>
        </w:rPr>
        <w:t xml:space="preserve"> provided a detailed explanation of how the article was reported &amp; demonstrated how the </w:t>
      </w:r>
      <w:r w:rsidR="00BB41AA">
        <w:rPr>
          <w:rFonts w:ascii="Verdana" w:hAnsi="Verdana" w:cs="Verdana"/>
          <w:bCs/>
          <w:sz w:val="22"/>
          <w:szCs w:val="22"/>
        </w:rPr>
        <w:t xml:space="preserve">article was balanced and challenged the </w:t>
      </w:r>
      <w:r w:rsidR="00786C4F">
        <w:rPr>
          <w:rFonts w:ascii="Verdana" w:hAnsi="Verdana" w:cs="Verdana"/>
          <w:bCs/>
          <w:sz w:val="22"/>
          <w:szCs w:val="22"/>
        </w:rPr>
        <w:t>further accusation that the Council displayed “ a conscious or unconscious bias…around this subject”</w:t>
      </w:r>
      <w:r w:rsidR="00BB41AA">
        <w:rPr>
          <w:rFonts w:ascii="Verdana" w:hAnsi="Verdana" w:cs="Verdana"/>
          <w:bCs/>
          <w:sz w:val="22"/>
          <w:szCs w:val="22"/>
        </w:rPr>
        <w:t xml:space="preserve"> as unwarranted.Cllr.Harris</w:t>
      </w:r>
      <w:r w:rsidR="005D7BA9">
        <w:rPr>
          <w:rFonts w:ascii="Verdana" w:hAnsi="Verdana" w:cs="Verdana"/>
          <w:bCs/>
          <w:sz w:val="22"/>
          <w:szCs w:val="22"/>
        </w:rPr>
        <w:t xml:space="preserve"> proposed that the council neither retract the article nor </w:t>
      </w:r>
      <w:r w:rsidR="00786C4F">
        <w:rPr>
          <w:rFonts w:ascii="Verdana" w:hAnsi="Verdana" w:cs="Verdana"/>
          <w:bCs/>
          <w:sz w:val="22"/>
          <w:szCs w:val="22"/>
        </w:rPr>
        <w:t>withdraw</w:t>
      </w:r>
      <w:r w:rsidR="005D7BA9">
        <w:rPr>
          <w:rFonts w:ascii="Verdana" w:hAnsi="Verdana" w:cs="Verdana"/>
          <w:bCs/>
          <w:sz w:val="22"/>
          <w:szCs w:val="22"/>
        </w:rPr>
        <w:t xml:space="preserve"> any part of it </w:t>
      </w:r>
      <w:r w:rsidR="00BB41AA">
        <w:rPr>
          <w:rFonts w:ascii="Verdana" w:hAnsi="Verdana" w:cs="Verdana"/>
          <w:bCs/>
          <w:sz w:val="22"/>
          <w:szCs w:val="22"/>
        </w:rPr>
        <w:t>as</w:t>
      </w:r>
      <w:r w:rsidR="005D7BA9">
        <w:rPr>
          <w:rFonts w:ascii="Verdana" w:hAnsi="Verdana" w:cs="Verdana"/>
          <w:bCs/>
          <w:sz w:val="22"/>
          <w:szCs w:val="22"/>
        </w:rPr>
        <w:t xml:space="preserve"> he believed the article </w:t>
      </w:r>
      <w:r w:rsidR="00BB41AA">
        <w:rPr>
          <w:rFonts w:ascii="Verdana" w:hAnsi="Verdana" w:cs="Verdana"/>
          <w:bCs/>
          <w:sz w:val="22"/>
          <w:szCs w:val="22"/>
        </w:rPr>
        <w:t>did not display</w:t>
      </w:r>
      <w:r w:rsidR="005D7BA9">
        <w:rPr>
          <w:rFonts w:ascii="Verdana" w:hAnsi="Verdana" w:cs="Verdana"/>
          <w:bCs/>
          <w:sz w:val="22"/>
          <w:szCs w:val="22"/>
        </w:rPr>
        <w:t xml:space="preserve"> bias and the request was unjustified. Seconded by Cllr.Newton. Vote in favour </w:t>
      </w:r>
      <w:proofErr w:type="gramStart"/>
      <w:r w:rsidR="005D7BA9">
        <w:rPr>
          <w:rFonts w:ascii="Verdana" w:hAnsi="Verdana" w:cs="Verdana"/>
          <w:bCs/>
          <w:sz w:val="22"/>
          <w:szCs w:val="22"/>
        </w:rPr>
        <w:t>-  Unanimous</w:t>
      </w:r>
      <w:proofErr w:type="gramEnd"/>
      <w:r w:rsidR="005D7BA9">
        <w:rPr>
          <w:rFonts w:ascii="Verdana" w:hAnsi="Verdana" w:cs="Verdana"/>
          <w:bCs/>
          <w:sz w:val="22"/>
          <w:szCs w:val="22"/>
        </w:rPr>
        <w:t>.</w:t>
      </w:r>
    </w:p>
    <w:p w14:paraId="29040896" w14:textId="3C5A3D1B" w:rsidR="00832719" w:rsidRDefault="00832719" w:rsidP="00832719">
      <w:pPr>
        <w:tabs>
          <w:tab w:val="num" w:pos="709"/>
        </w:tabs>
        <w:ind w:left="709" w:hanging="709"/>
        <w:rPr>
          <w:rFonts w:ascii="Verdana" w:hAnsi="Verdana" w:cs="Verdana"/>
          <w:sz w:val="22"/>
          <w:szCs w:val="22"/>
        </w:rPr>
      </w:pPr>
      <w:r>
        <w:rPr>
          <w:rFonts w:ascii="Verdana" w:hAnsi="Verdana" w:cs="Verdana"/>
          <w:sz w:val="22"/>
          <w:szCs w:val="22"/>
        </w:rPr>
        <w:t>8.2</w:t>
      </w:r>
      <w:r>
        <w:rPr>
          <w:rFonts w:ascii="Verdana" w:hAnsi="Verdana" w:cs="Verdana"/>
          <w:sz w:val="22"/>
          <w:szCs w:val="22"/>
        </w:rPr>
        <w:tab/>
      </w:r>
      <w:r>
        <w:rPr>
          <w:rFonts w:ascii="Verdana" w:hAnsi="Verdana" w:cs="Verdana"/>
          <w:b/>
          <w:sz w:val="22"/>
          <w:szCs w:val="22"/>
        </w:rPr>
        <w:t>Parishioner Correspondence regarding Village Playing Field &amp; Car Park</w:t>
      </w:r>
      <w:r>
        <w:rPr>
          <w:rFonts w:ascii="Verdana" w:hAnsi="Verdana" w:cs="Verdana"/>
          <w:sz w:val="22"/>
          <w:szCs w:val="22"/>
        </w:rPr>
        <w:t xml:space="preserve"> – Council to consider request and petition signed by 6 </w:t>
      </w:r>
      <w:r w:rsidR="000A1352">
        <w:rPr>
          <w:rFonts w:ascii="Verdana" w:hAnsi="Verdana" w:cs="Verdana"/>
          <w:sz w:val="22"/>
          <w:szCs w:val="22"/>
        </w:rPr>
        <w:t>households</w:t>
      </w:r>
      <w:r>
        <w:rPr>
          <w:rFonts w:ascii="Verdana" w:hAnsi="Verdana" w:cs="Verdana"/>
          <w:sz w:val="22"/>
          <w:szCs w:val="22"/>
        </w:rPr>
        <w:t xml:space="preserve"> </w:t>
      </w:r>
      <w:r w:rsidR="002A5789">
        <w:rPr>
          <w:rFonts w:ascii="Verdana" w:hAnsi="Verdana" w:cs="Verdana"/>
          <w:sz w:val="22"/>
          <w:szCs w:val="22"/>
        </w:rPr>
        <w:t xml:space="preserve">demanding the </w:t>
      </w:r>
      <w:r w:rsidR="007213BA">
        <w:rPr>
          <w:rFonts w:ascii="Verdana" w:hAnsi="Verdana" w:cs="Verdana"/>
          <w:sz w:val="22"/>
          <w:szCs w:val="22"/>
        </w:rPr>
        <w:t>Council</w:t>
      </w:r>
      <w:r>
        <w:rPr>
          <w:rFonts w:ascii="Verdana" w:hAnsi="Verdana" w:cs="Verdana"/>
          <w:sz w:val="22"/>
          <w:szCs w:val="22"/>
        </w:rPr>
        <w:t xml:space="preserve"> - </w:t>
      </w:r>
    </w:p>
    <w:p w14:paraId="1ACA3A3C" w14:textId="77777777" w:rsidR="00832719" w:rsidRDefault="00832719" w:rsidP="00832719">
      <w:pPr>
        <w:pStyle w:val="ListParagraph"/>
        <w:numPr>
          <w:ilvl w:val="0"/>
          <w:numId w:val="17"/>
        </w:numPr>
        <w:tabs>
          <w:tab w:val="num" w:pos="709"/>
        </w:tabs>
        <w:rPr>
          <w:rFonts w:ascii="Verdana" w:hAnsi="Verdana" w:cs="Verdana"/>
          <w:sz w:val="22"/>
          <w:szCs w:val="22"/>
        </w:rPr>
      </w:pPr>
      <w:r>
        <w:rPr>
          <w:rFonts w:ascii="Verdana" w:hAnsi="Verdana" w:cs="Verdana"/>
          <w:sz w:val="22"/>
          <w:szCs w:val="22"/>
        </w:rPr>
        <w:t>Install a security barrier to the entrance of the car park</w:t>
      </w:r>
    </w:p>
    <w:p w14:paraId="5B28DE2C" w14:textId="77777777" w:rsidR="00832719" w:rsidRDefault="00832719" w:rsidP="00832719">
      <w:pPr>
        <w:pStyle w:val="ListParagraph"/>
        <w:numPr>
          <w:ilvl w:val="0"/>
          <w:numId w:val="17"/>
        </w:numPr>
        <w:tabs>
          <w:tab w:val="num" w:pos="709"/>
        </w:tabs>
        <w:rPr>
          <w:rFonts w:ascii="Verdana" w:hAnsi="Verdana" w:cs="Verdana"/>
          <w:sz w:val="22"/>
          <w:szCs w:val="22"/>
        </w:rPr>
      </w:pPr>
      <w:r>
        <w:rPr>
          <w:rFonts w:ascii="Verdana" w:hAnsi="Verdana" w:cs="Verdana"/>
          <w:sz w:val="22"/>
          <w:szCs w:val="22"/>
        </w:rPr>
        <w:t>Erect a more visible warning notice about behaviour</w:t>
      </w:r>
    </w:p>
    <w:p w14:paraId="49E017AC" w14:textId="70CB2041" w:rsidR="00832719" w:rsidRDefault="00832719" w:rsidP="00832719">
      <w:pPr>
        <w:pStyle w:val="ListParagraph"/>
        <w:numPr>
          <w:ilvl w:val="0"/>
          <w:numId w:val="17"/>
        </w:numPr>
        <w:tabs>
          <w:tab w:val="num" w:pos="709"/>
        </w:tabs>
        <w:rPr>
          <w:rFonts w:ascii="Verdana" w:hAnsi="Verdana" w:cs="Verdana"/>
          <w:sz w:val="22"/>
          <w:szCs w:val="22"/>
        </w:rPr>
      </w:pPr>
      <w:r>
        <w:rPr>
          <w:rFonts w:ascii="Verdana" w:hAnsi="Verdana" w:cs="Verdana"/>
          <w:sz w:val="22"/>
          <w:szCs w:val="22"/>
        </w:rPr>
        <w:t>Remove the bottle banks</w:t>
      </w:r>
    </w:p>
    <w:p w14:paraId="3BA154AD" w14:textId="479F9A4E" w:rsidR="005D7BA9" w:rsidRPr="005D7BA9" w:rsidRDefault="005D7BA9" w:rsidP="005D7BA9">
      <w:pPr>
        <w:tabs>
          <w:tab w:val="num" w:pos="709"/>
        </w:tabs>
        <w:ind w:left="709"/>
        <w:rPr>
          <w:rFonts w:ascii="Verdana" w:hAnsi="Verdana" w:cs="Verdana"/>
          <w:sz w:val="22"/>
          <w:szCs w:val="22"/>
        </w:rPr>
      </w:pPr>
      <w:r>
        <w:rPr>
          <w:rFonts w:ascii="Verdana" w:hAnsi="Verdana" w:cs="Verdana"/>
          <w:sz w:val="22"/>
          <w:szCs w:val="22"/>
        </w:rPr>
        <w:tab/>
        <w:t xml:space="preserve">Cllr.Harris reminded </w:t>
      </w:r>
      <w:r w:rsidR="000A1352">
        <w:rPr>
          <w:rFonts w:ascii="Verdana" w:hAnsi="Verdana" w:cs="Verdana"/>
          <w:sz w:val="22"/>
          <w:szCs w:val="22"/>
        </w:rPr>
        <w:t>Members</w:t>
      </w:r>
      <w:r>
        <w:rPr>
          <w:rFonts w:ascii="Verdana" w:hAnsi="Verdana" w:cs="Verdana"/>
          <w:sz w:val="22"/>
          <w:szCs w:val="22"/>
        </w:rPr>
        <w:t xml:space="preserve"> that the Parish Council cannot undertake an activity that legislation dictates another body to act on</w:t>
      </w:r>
      <w:r w:rsidR="000A1352">
        <w:rPr>
          <w:rFonts w:ascii="Verdana" w:hAnsi="Verdana" w:cs="Verdana"/>
          <w:sz w:val="22"/>
          <w:szCs w:val="22"/>
        </w:rPr>
        <w:t>.</w:t>
      </w:r>
    </w:p>
    <w:p w14:paraId="4E16ECCD" w14:textId="7D1B2F2B" w:rsidR="005D7BA9" w:rsidRPr="005D7BA9" w:rsidRDefault="005D7BA9" w:rsidP="005D7BA9">
      <w:pPr>
        <w:tabs>
          <w:tab w:val="num" w:pos="709"/>
        </w:tabs>
        <w:ind w:left="709"/>
        <w:rPr>
          <w:rFonts w:ascii="Verdana" w:hAnsi="Verdana" w:cs="Verdana"/>
          <w:sz w:val="22"/>
          <w:szCs w:val="22"/>
        </w:rPr>
      </w:pPr>
      <w:r>
        <w:rPr>
          <w:rFonts w:ascii="Verdana" w:hAnsi="Verdana" w:cs="Verdana"/>
          <w:sz w:val="22"/>
          <w:szCs w:val="22"/>
        </w:rPr>
        <w:tab/>
        <w:t xml:space="preserve">Cllr.Turner proposed that the advice previously given to report anti-social behaviour to the </w:t>
      </w:r>
      <w:r w:rsidR="000A1352">
        <w:rPr>
          <w:rFonts w:ascii="Verdana" w:hAnsi="Verdana" w:cs="Verdana"/>
          <w:sz w:val="22"/>
          <w:szCs w:val="22"/>
        </w:rPr>
        <w:t>p</w:t>
      </w:r>
      <w:r>
        <w:rPr>
          <w:rFonts w:ascii="Verdana" w:hAnsi="Verdana" w:cs="Verdana"/>
          <w:sz w:val="22"/>
          <w:szCs w:val="22"/>
        </w:rPr>
        <w:t>olice &amp; request BDC to help with monitoring of noise at bottle banks remained apposite</w:t>
      </w:r>
      <w:r w:rsidR="000A1352">
        <w:rPr>
          <w:rFonts w:ascii="Verdana" w:hAnsi="Verdana" w:cs="Verdana"/>
          <w:sz w:val="22"/>
          <w:szCs w:val="22"/>
        </w:rPr>
        <w:t>. The Parish Council will only consider the requests made once independent monitoring has taken place via BDC and incidents of anti-social behaviour are reported to the police. Cllr.Elms further proposed that the Council would not engage in any further correspondence with the complainants, on these issues, until it has received independently monitored evidence from BDC and the Police. Seconded Cllr.Harris. Vote in favour – Unanimous.</w:t>
      </w:r>
    </w:p>
    <w:p w14:paraId="34F90B95" w14:textId="136162A4" w:rsidR="00832719" w:rsidRPr="007E402D" w:rsidRDefault="00832719" w:rsidP="00832719">
      <w:pPr>
        <w:ind w:left="709" w:hanging="709"/>
        <w:rPr>
          <w:rFonts w:ascii="Verdana" w:hAnsi="Verdana" w:cs="Verdana"/>
          <w:sz w:val="22"/>
          <w:szCs w:val="22"/>
        </w:rPr>
      </w:pPr>
      <w:r>
        <w:rPr>
          <w:rFonts w:ascii="Verdana" w:hAnsi="Verdana" w:cs="Verdana"/>
          <w:sz w:val="22"/>
          <w:szCs w:val="22"/>
        </w:rPr>
        <w:t>8.3</w:t>
      </w:r>
      <w:r>
        <w:rPr>
          <w:rFonts w:ascii="Verdana" w:hAnsi="Verdana" w:cs="Verdana"/>
          <w:sz w:val="22"/>
          <w:szCs w:val="22"/>
        </w:rPr>
        <w:tab/>
      </w:r>
      <w:r>
        <w:rPr>
          <w:rFonts w:ascii="Verdana" w:hAnsi="Verdana" w:cs="Verdana"/>
          <w:b/>
          <w:sz w:val="22"/>
          <w:szCs w:val="22"/>
        </w:rPr>
        <w:t>Street Lighting Maintenance – 5 Year Renewal</w:t>
      </w:r>
      <w:r>
        <w:rPr>
          <w:rFonts w:ascii="Verdana" w:hAnsi="Verdana" w:cs="Verdana"/>
          <w:sz w:val="22"/>
          <w:szCs w:val="22"/>
        </w:rPr>
        <w:t xml:space="preserve"> –</w:t>
      </w:r>
      <w:r w:rsidR="000A1352">
        <w:rPr>
          <w:rFonts w:ascii="Verdana" w:hAnsi="Verdana" w:cs="Verdana"/>
          <w:sz w:val="22"/>
          <w:szCs w:val="22"/>
        </w:rPr>
        <w:t xml:space="preserve"> Terms in line with previous arrangements, will see an annual increase of £6.00. Cllr.Johnson p</w:t>
      </w:r>
      <w:r>
        <w:rPr>
          <w:rFonts w:ascii="Verdana" w:hAnsi="Verdana" w:cs="Verdana"/>
          <w:sz w:val="22"/>
          <w:szCs w:val="22"/>
        </w:rPr>
        <w:t>roposed continuation of contract with A &amp; J Lighting</w:t>
      </w:r>
      <w:r w:rsidR="000A1352">
        <w:rPr>
          <w:rFonts w:ascii="Verdana" w:hAnsi="Verdana" w:cs="Verdana"/>
          <w:sz w:val="22"/>
          <w:szCs w:val="22"/>
        </w:rPr>
        <w:t xml:space="preserve"> for further </w:t>
      </w:r>
      <w:proofErr w:type="gramStart"/>
      <w:r w:rsidR="000A1352">
        <w:rPr>
          <w:rFonts w:ascii="Verdana" w:hAnsi="Verdana" w:cs="Verdana"/>
          <w:sz w:val="22"/>
          <w:szCs w:val="22"/>
        </w:rPr>
        <w:t>5 year</w:t>
      </w:r>
      <w:proofErr w:type="gramEnd"/>
      <w:r w:rsidR="000A1352">
        <w:rPr>
          <w:rFonts w:ascii="Verdana" w:hAnsi="Verdana" w:cs="Verdana"/>
          <w:sz w:val="22"/>
          <w:szCs w:val="22"/>
        </w:rPr>
        <w:t xml:space="preserve"> term. Seconded by Cllr.Maile. Vote in favour – Unanimous.</w:t>
      </w:r>
    </w:p>
    <w:p w14:paraId="513E34C2" w14:textId="77777777" w:rsidR="00832719" w:rsidRPr="00966E05" w:rsidRDefault="00832719" w:rsidP="00832719">
      <w:pPr>
        <w:rPr>
          <w:rFonts w:ascii="Verdana" w:hAnsi="Verdana" w:cs="Verdana"/>
          <w:sz w:val="22"/>
          <w:szCs w:val="22"/>
        </w:rPr>
      </w:pPr>
    </w:p>
    <w:p w14:paraId="5A7AEA50" w14:textId="77777777" w:rsidR="00832719" w:rsidRDefault="00832719" w:rsidP="00832719">
      <w:pPr>
        <w:tabs>
          <w:tab w:val="num" w:pos="709"/>
        </w:tabs>
        <w:ind w:left="709" w:hanging="709"/>
        <w:rPr>
          <w:rFonts w:ascii="Verdana" w:hAnsi="Verdana" w:cs="Verdana"/>
          <w:b/>
          <w:bCs/>
          <w:sz w:val="22"/>
          <w:szCs w:val="22"/>
        </w:rPr>
      </w:pPr>
    </w:p>
    <w:p w14:paraId="387BF839" w14:textId="77777777" w:rsidR="00832719" w:rsidRPr="003E47C9" w:rsidRDefault="00832719" w:rsidP="00832719">
      <w:pPr>
        <w:tabs>
          <w:tab w:val="num" w:pos="709"/>
        </w:tabs>
        <w:ind w:left="709" w:hanging="709"/>
        <w:rPr>
          <w:rFonts w:ascii="Verdana" w:hAnsi="Verdana" w:cs="Verdana"/>
          <w:b/>
          <w:bCs/>
          <w:sz w:val="22"/>
          <w:szCs w:val="22"/>
        </w:rPr>
      </w:pPr>
      <w:r w:rsidRPr="003E47C9">
        <w:rPr>
          <w:rFonts w:ascii="Verdana" w:hAnsi="Verdana" w:cs="Verdana"/>
          <w:b/>
          <w:bCs/>
          <w:sz w:val="22"/>
          <w:szCs w:val="22"/>
        </w:rPr>
        <w:t>9.</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14:paraId="06EE7189" w14:textId="77777777" w:rsidR="00832719" w:rsidRPr="003E47C9" w:rsidRDefault="00832719" w:rsidP="00832719">
      <w:pPr>
        <w:spacing w:before="120"/>
        <w:rPr>
          <w:rFonts w:ascii="Verdana" w:hAnsi="Verdana" w:cs="Arial"/>
          <w:b/>
          <w:sz w:val="22"/>
          <w:szCs w:val="22"/>
        </w:rPr>
      </w:pPr>
      <w:r w:rsidRPr="00B13A7E">
        <w:rPr>
          <w:rFonts w:ascii="Verdana" w:hAnsi="Verdana" w:cs="Arial"/>
          <w:sz w:val="22"/>
          <w:szCs w:val="22"/>
        </w:rPr>
        <w:t>9.1</w:t>
      </w:r>
      <w:r w:rsidRPr="003E47C9">
        <w:rPr>
          <w:rFonts w:ascii="Verdana" w:hAnsi="Verdana" w:cs="Arial"/>
          <w:b/>
          <w:sz w:val="22"/>
          <w:szCs w:val="22"/>
        </w:rPr>
        <w:t xml:space="preserve"> </w:t>
      </w:r>
      <w:r w:rsidRPr="003E47C9">
        <w:rPr>
          <w:rFonts w:ascii="Verdana" w:hAnsi="Verdana" w:cs="Arial"/>
          <w:b/>
          <w:sz w:val="22"/>
          <w:szCs w:val="22"/>
        </w:rPr>
        <w:tab/>
        <w:t xml:space="preserve">Current bank </w:t>
      </w:r>
      <w:proofErr w:type="gramStart"/>
      <w:r w:rsidRPr="003E47C9">
        <w:rPr>
          <w:rFonts w:ascii="Verdana" w:hAnsi="Verdana" w:cs="Arial"/>
          <w:b/>
          <w:sz w:val="22"/>
          <w:szCs w:val="22"/>
        </w:rPr>
        <w:t>balances:-</w:t>
      </w:r>
      <w:proofErr w:type="gramEnd"/>
    </w:p>
    <w:tbl>
      <w:tblPr>
        <w:tblW w:w="10768" w:type="dxa"/>
        <w:tblInd w:w="468" w:type="dxa"/>
        <w:tblLook w:val="01E0" w:firstRow="1" w:lastRow="1" w:firstColumn="1" w:lastColumn="1" w:noHBand="0" w:noVBand="0"/>
      </w:tblPr>
      <w:tblGrid>
        <w:gridCol w:w="3070"/>
        <w:gridCol w:w="1250"/>
        <w:gridCol w:w="1790"/>
        <w:gridCol w:w="2946"/>
        <w:gridCol w:w="1712"/>
      </w:tblGrid>
      <w:tr w:rsidR="00832719" w:rsidRPr="003E47C9" w14:paraId="36209B37" w14:textId="77777777" w:rsidTr="00F9674B">
        <w:trPr>
          <w:trHeight w:val="283"/>
        </w:trPr>
        <w:tc>
          <w:tcPr>
            <w:tcW w:w="3070" w:type="dxa"/>
            <w:shd w:val="clear" w:color="auto" w:fill="auto"/>
          </w:tcPr>
          <w:p w14:paraId="04864B8C" w14:textId="77777777" w:rsidR="00832719" w:rsidRPr="003E47C9" w:rsidRDefault="00832719" w:rsidP="00F9674B">
            <w:pPr>
              <w:tabs>
                <w:tab w:val="left" w:pos="5400"/>
                <w:tab w:val="right" w:pos="6840"/>
              </w:tabs>
              <w:rPr>
                <w:rFonts w:ascii="Verdana" w:hAnsi="Verdana" w:cs="Arial"/>
                <w:sz w:val="22"/>
                <w:szCs w:val="22"/>
              </w:rPr>
            </w:pPr>
            <w:r w:rsidRPr="003E47C9">
              <w:rPr>
                <w:rFonts w:ascii="Verdana" w:hAnsi="Verdana" w:cs="Arial"/>
                <w:sz w:val="22"/>
                <w:szCs w:val="22"/>
              </w:rPr>
              <w:t xml:space="preserve">   Current account:</w:t>
            </w:r>
          </w:p>
        </w:tc>
        <w:tc>
          <w:tcPr>
            <w:tcW w:w="1250" w:type="dxa"/>
            <w:shd w:val="clear" w:color="auto" w:fill="auto"/>
          </w:tcPr>
          <w:p w14:paraId="2F0CE4DF" w14:textId="77777777" w:rsidR="00832719" w:rsidRPr="003E47C9" w:rsidRDefault="00832719" w:rsidP="00F9674B">
            <w:pPr>
              <w:tabs>
                <w:tab w:val="left" w:pos="5400"/>
                <w:tab w:val="right" w:pos="6840"/>
              </w:tabs>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14:paraId="1CB4FC88" w14:textId="77777777" w:rsidR="00832719" w:rsidRPr="003E47C9" w:rsidRDefault="00832719" w:rsidP="00F9674B">
            <w:pPr>
              <w:tabs>
                <w:tab w:val="left" w:pos="5400"/>
                <w:tab w:val="right" w:pos="6840"/>
              </w:tabs>
              <w:rPr>
                <w:rFonts w:ascii="Verdana" w:hAnsi="Verdana" w:cs="Arial"/>
                <w:sz w:val="22"/>
                <w:szCs w:val="22"/>
              </w:rPr>
            </w:pPr>
            <w:r>
              <w:rPr>
                <w:rFonts w:ascii="Verdana" w:hAnsi="Verdana" w:cs="Arial"/>
                <w:sz w:val="22"/>
                <w:szCs w:val="22"/>
              </w:rPr>
              <w:t>£33.89</w:t>
            </w:r>
          </w:p>
        </w:tc>
        <w:tc>
          <w:tcPr>
            <w:tcW w:w="2946" w:type="dxa"/>
            <w:shd w:val="clear" w:color="auto" w:fill="auto"/>
          </w:tcPr>
          <w:p w14:paraId="6648A5C0" w14:textId="77777777" w:rsidR="00832719" w:rsidRPr="003E47C9" w:rsidRDefault="00832719" w:rsidP="00F9674B">
            <w:pPr>
              <w:tabs>
                <w:tab w:val="left" w:pos="5400"/>
                <w:tab w:val="right" w:pos="6840"/>
              </w:tabs>
              <w:rPr>
                <w:rFonts w:ascii="Verdana" w:hAnsi="Verdana" w:cs="Arial"/>
                <w:sz w:val="22"/>
                <w:szCs w:val="22"/>
              </w:rPr>
            </w:pPr>
            <w:r w:rsidRPr="003E47C9">
              <w:rPr>
                <w:rFonts w:ascii="Verdana" w:hAnsi="Verdana" w:cs="Arial"/>
                <w:sz w:val="22"/>
                <w:szCs w:val="22"/>
              </w:rPr>
              <w:t>Reserve account:</w:t>
            </w:r>
          </w:p>
        </w:tc>
        <w:tc>
          <w:tcPr>
            <w:tcW w:w="1712" w:type="dxa"/>
            <w:shd w:val="clear" w:color="auto" w:fill="auto"/>
          </w:tcPr>
          <w:p w14:paraId="0C0BA75F" w14:textId="77777777" w:rsidR="00832719" w:rsidRPr="003E47C9" w:rsidRDefault="00832719" w:rsidP="00F9674B">
            <w:pPr>
              <w:tabs>
                <w:tab w:val="left" w:pos="5400"/>
                <w:tab w:val="right" w:pos="6840"/>
              </w:tabs>
              <w:rPr>
                <w:rFonts w:ascii="Verdana" w:hAnsi="Verdana" w:cs="Arial"/>
                <w:sz w:val="22"/>
                <w:szCs w:val="22"/>
              </w:rPr>
            </w:pPr>
            <w:r w:rsidRPr="003E47C9">
              <w:rPr>
                <w:rFonts w:ascii="Verdana" w:hAnsi="Verdana" w:cs="Arial"/>
                <w:sz w:val="22"/>
                <w:szCs w:val="22"/>
              </w:rPr>
              <w:t>£</w:t>
            </w:r>
            <w:r>
              <w:rPr>
                <w:rFonts w:ascii="Verdana" w:hAnsi="Verdana" w:cs="Arial"/>
                <w:sz w:val="22"/>
                <w:szCs w:val="22"/>
              </w:rPr>
              <w:t>5894.96</w:t>
            </w:r>
          </w:p>
        </w:tc>
      </w:tr>
    </w:tbl>
    <w:p w14:paraId="1BEF4D32" w14:textId="77777777" w:rsidR="00832719" w:rsidRPr="003E47C9" w:rsidRDefault="00832719" w:rsidP="00832719">
      <w:pPr>
        <w:rPr>
          <w:rFonts w:ascii="Verdana" w:hAnsi="Verdana" w:cs="Arial"/>
          <w:b/>
          <w:sz w:val="22"/>
          <w:szCs w:val="22"/>
        </w:rPr>
      </w:pPr>
      <w:r w:rsidRPr="00B13A7E">
        <w:rPr>
          <w:rFonts w:ascii="Verdana" w:hAnsi="Verdana" w:cs="Arial"/>
          <w:sz w:val="22"/>
          <w:szCs w:val="22"/>
        </w:rPr>
        <w:t>9.2</w:t>
      </w:r>
      <w:r w:rsidRPr="003E47C9">
        <w:rPr>
          <w:rFonts w:ascii="Verdana" w:hAnsi="Verdana" w:cs="Arial"/>
          <w:b/>
          <w:sz w:val="22"/>
          <w:szCs w:val="22"/>
        </w:rPr>
        <w:t xml:space="preserve"> </w:t>
      </w:r>
      <w:r w:rsidRPr="003E47C9">
        <w:rPr>
          <w:rFonts w:ascii="Verdana" w:hAnsi="Verdana" w:cs="Arial"/>
          <w:b/>
          <w:sz w:val="22"/>
          <w:szCs w:val="22"/>
        </w:rPr>
        <w:tab/>
        <w:t xml:space="preserve">Noting of sums </w:t>
      </w:r>
      <w:proofErr w:type="gramStart"/>
      <w:r w:rsidRPr="003E47C9">
        <w:rPr>
          <w:rFonts w:ascii="Verdana" w:hAnsi="Verdana" w:cs="Arial"/>
          <w:b/>
          <w:sz w:val="22"/>
          <w:szCs w:val="22"/>
        </w:rPr>
        <w:t>received:-</w:t>
      </w:r>
      <w:proofErr w:type="gramEnd"/>
    </w:p>
    <w:tbl>
      <w:tblPr>
        <w:tblW w:w="10485" w:type="dxa"/>
        <w:tblInd w:w="468" w:type="dxa"/>
        <w:tblLook w:val="01E0" w:firstRow="1" w:lastRow="1" w:firstColumn="1" w:lastColumn="1" w:noHBand="0" w:noVBand="0"/>
      </w:tblPr>
      <w:tblGrid>
        <w:gridCol w:w="9046"/>
        <w:gridCol w:w="1439"/>
      </w:tblGrid>
      <w:tr w:rsidR="00832719" w:rsidRPr="003E47C9" w14:paraId="598605F3" w14:textId="77777777" w:rsidTr="00F9674B">
        <w:trPr>
          <w:trHeight w:val="157"/>
        </w:trPr>
        <w:tc>
          <w:tcPr>
            <w:tcW w:w="9046" w:type="dxa"/>
            <w:shd w:val="clear" w:color="auto" w:fill="auto"/>
          </w:tcPr>
          <w:p w14:paraId="46714431" w14:textId="62EA1116" w:rsidR="00832719" w:rsidRDefault="00832719" w:rsidP="00F9674B">
            <w:pPr>
              <w:tabs>
                <w:tab w:val="left" w:pos="5400"/>
                <w:tab w:val="right" w:pos="6840"/>
              </w:tabs>
              <w:spacing w:before="40"/>
              <w:rPr>
                <w:rFonts w:ascii="Verdana" w:hAnsi="Verdana" w:cs="Arial"/>
                <w:sz w:val="22"/>
                <w:szCs w:val="22"/>
              </w:rPr>
            </w:pPr>
            <w:r w:rsidRPr="003E47C9">
              <w:rPr>
                <w:rFonts w:ascii="Verdana" w:hAnsi="Verdana" w:cs="Arial"/>
                <w:sz w:val="22"/>
                <w:szCs w:val="22"/>
              </w:rPr>
              <w:t xml:space="preserve">  NWB Interest Paid </w:t>
            </w:r>
            <w:r>
              <w:rPr>
                <w:rFonts w:ascii="Verdana" w:hAnsi="Verdana" w:cs="Arial"/>
                <w:sz w:val="22"/>
                <w:szCs w:val="22"/>
              </w:rPr>
              <w:t>July 2018</w:t>
            </w:r>
          </w:p>
          <w:p w14:paraId="0251DB27" w14:textId="77777777" w:rsidR="00832719" w:rsidRPr="003E47C9" w:rsidRDefault="00832719" w:rsidP="00F9674B">
            <w:pPr>
              <w:tabs>
                <w:tab w:val="left" w:pos="5400"/>
                <w:tab w:val="right" w:pos="6840"/>
              </w:tabs>
              <w:spacing w:before="40"/>
              <w:rPr>
                <w:rFonts w:ascii="Verdana" w:hAnsi="Verdana" w:cs="Arial"/>
                <w:sz w:val="22"/>
                <w:szCs w:val="22"/>
              </w:rPr>
            </w:pPr>
            <w:r>
              <w:rPr>
                <w:rFonts w:ascii="Verdana" w:hAnsi="Verdana" w:cs="Arial"/>
                <w:sz w:val="22"/>
                <w:szCs w:val="22"/>
              </w:rPr>
              <w:t xml:space="preserve"> </w:t>
            </w:r>
          </w:p>
        </w:tc>
        <w:tc>
          <w:tcPr>
            <w:tcW w:w="1439" w:type="dxa"/>
            <w:shd w:val="clear" w:color="auto" w:fill="auto"/>
          </w:tcPr>
          <w:p w14:paraId="1951285C" w14:textId="77777777" w:rsidR="00832719" w:rsidRPr="003E47C9" w:rsidRDefault="00832719" w:rsidP="00F9674B">
            <w:pPr>
              <w:tabs>
                <w:tab w:val="left" w:pos="5400"/>
                <w:tab w:val="right" w:pos="6840"/>
              </w:tabs>
              <w:spacing w:before="40"/>
              <w:jc w:val="center"/>
              <w:rPr>
                <w:rFonts w:ascii="Verdana" w:hAnsi="Verdana" w:cs="Arial"/>
                <w:sz w:val="22"/>
                <w:szCs w:val="22"/>
              </w:rPr>
            </w:pPr>
            <w:r>
              <w:rPr>
                <w:rFonts w:ascii="Verdana" w:hAnsi="Verdana" w:cs="Arial"/>
                <w:sz w:val="22"/>
                <w:szCs w:val="22"/>
              </w:rPr>
              <w:t xml:space="preserve">   26</w:t>
            </w:r>
            <w:r w:rsidRPr="003E47C9">
              <w:rPr>
                <w:rFonts w:ascii="Verdana" w:hAnsi="Verdana" w:cs="Arial"/>
                <w:sz w:val="22"/>
                <w:szCs w:val="22"/>
              </w:rPr>
              <w:t>p</w:t>
            </w:r>
          </w:p>
        </w:tc>
      </w:tr>
    </w:tbl>
    <w:p w14:paraId="059F126C" w14:textId="77777777" w:rsidR="00832719" w:rsidRDefault="00832719" w:rsidP="00832719">
      <w:pPr>
        <w:rPr>
          <w:rFonts w:ascii="Verdana" w:hAnsi="Verdana" w:cs="Arial"/>
          <w:b/>
          <w:sz w:val="22"/>
          <w:szCs w:val="22"/>
        </w:rPr>
      </w:pPr>
      <w:r w:rsidRPr="00B13A7E">
        <w:rPr>
          <w:rFonts w:ascii="Verdana" w:hAnsi="Verdana" w:cs="Arial"/>
          <w:sz w:val="22"/>
          <w:szCs w:val="22"/>
        </w:rPr>
        <w:t>9.3</w:t>
      </w:r>
      <w:r w:rsidRPr="003E47C9">
        <w:rPr>
          <w:rFonts w:ascii="Verdana" w:hAnsi="Verdana" w:cs="Arial"/>
          <w:b/>
          <w:sz w:val="22"/>
          <w:szCs w:val="22"/>
        </w:rPr>
        <w:t xml:space="preserve"> </w:t>
      </w:r>
      <w:r w:rsidRPr="003E47C9">
        <w:rPr>
          <w:rFonts w:ascii="Verdana" w:hAnsi="Verdana" w:cs="Arial"/>
          <w:b/>
          <w:sz w:val="22"/>
          <w:szCs w:val="22"/>
        </w:rPr>
        <w:tab/>
        <w:t xml:space="preserve">Ratification of payments </w:t>
      </w:r>
      <w:proofErr w:type="gramStart"/>
      <w:r w:rsidRPr="003E47C9">
        <w:rPr>
          <w:rFonts w:ascii="Verdana" w:hAnsi="Verdana" w:cs="Arial"/>
          <w:b/>
          <w:sz w:val="22"/>
          <w:szCs w:val="22"/>
        </w:rPr>
        <w:t>made:-</w:t>
      </w:r>
      <w:proofErr w:type="gramEnd"/>
    </w:p>
    <w:p w14:paraId="4292763A" w14:textId="77777777" w:rsidR="00832719" w:rsidRDefault="00832719" w:rsidP="00832719">
      <w:pPr>
        <w:rPr>
          <w:rFonts w:ascii="Verdana" w:hAnsi="Verdana" w:cs="Arial"/>
          <w:sz w:val="22"/>
          <w:szCs w:val="22"/>
        </w:rPr>
      </w:pPr>
      <w:r>
        <w:rPr>
          <w:rFonts w:ascii="Verdana" w:hAnsi="Verdana" w:cs="Arial"/>
          <w:b/>
          <w:sz w:val="22"/>
          <w:szCs w:val="22"/>
        </w:rPr>
        <w:tab/>
      </w:r>
      <w:r>
        <w:rPr>
          <w:rFonts w:ascii="Verdana" w:hAnsi="Verdana" w:cs="Arial"/>
          <w:sz w:val="22"/>
          <w:szCs w:val="22"/>
        </w:rPr>
        <w:t>DD E-on Quarterly electric (Apr – Jun)</w:t>
      </w:r>
      <w:r>
        <w:rPr>
          <w:rFonts w:ascii="Verdana" w:hAnsi="Verdana" w:cs="Arial"/>
          <w:sz w:val="22"/>
          <w:szCs w:val="22"/>
        </w:rPr>
        <w:tab/>
        <w:t>Street Lighting</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£22.68</w:t>
      </w:r>
      <w:r>
        <w:rPr>
          <w:rFonts w:ascii="Verdana" w:hAnsi="Verdana" w:cs="Arial"/>
          <w:sz w:val="22"/>
          <w:szCs w:val="22"/>
        </w:rPr>
        <w:tab/>
      </w:r>
      <w:r>
        <w:rPr>
          <w:rFonts w:ascii="Verdana" w:hAnsi="Verdana" w:cs="Arial"/>
          <w:sz w:val="22"/>
          <w:szCs w:val="22"/>
        </w:rPr>
        <w:tab/>
        <w:t xml:space="preserve">OB Local Council Public Advisory Service – </w:t>
      </w:r>
    </w:p>
    <w:p w14:paraId="07CE635E" w14:textId="77777777" w:rsidR="00832719" w:rsidRPr="00A63068" w:rsidRDefault="00832719" w:rsidP="00832719">
      <w:pPr>
        <w:ind w:firstLine="720"/>
        <w:rPr>
          <w:rFonts w:ascii="Verdana" w:hAnsi="Verdana" w:cs="Arial"/>
          <w:sz w:val="22"/>
          <w:szCs w:val="22"/>
        </w:rPr>
      </w:pPr>
      <w:r>
        <w:rPr>
          <w:rFonts w:ascii="Verdana" w:hAnsi="Verdana" w:cs="Arial"/>
          <w:sz w:val="22"/>
          <w:szCs w:val="22"/>
        </w:rPr>
        <w:t xml:space="preserve">Training 10/8 Village Greens &amp; Common Land </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w:t>
      </w:r>
      <w:r>
        <w:rPr>
          <w:rFonts w:ascii="Verdana" w:hAnsi="Verdana" w:cs="Arial"/>
          <w:sz w:val="22"/>
          <w:szCs w:val="22"/>
        </w:rPr>
        <w:tab/>
        <w:t xml:space="preserve">      £40.00</w:t>
      </w:r>
    </w:p>
    <w:p w14:paraId="13C6CDE4" w14:textId="77777777" w:rsidR="00832719" w:rsidRPr="003E47C9" w:rsidRDefault="00832719" w:rsidP="00832719">
      <w:pPr>
        <w:rPr>
          <w:rFonts w:ascii="Verdana" w:hAnsi="Verdana" w:cs="Arial"/>
          <w:b/>
          <w:sz w:val="22"/>
          <w:szCs w:val="22"/>
        </w:rPr>
      </w:pPr>
      <w:r>
        <w:rPr>
          <w:rFonts w:ascii="Verdana" w:hAnsi="Verdana" w:cs="Arial"/>
          <w:sz w:val="22"/>
          <w:szCs w:val="22"/>
        </w:rPr>
        <w:t xml:space="preserve">         </w:t>
      </w:r>
      <w:r w:rsidRPr="003E47C9">
        <w:rPr>
          <w:rFonts w:ascii="Verdana" w:hAnsi="Verdana" w:cs="Arial"/>
          <w:b/>
          <w:sz w:val="22"/>
          <w:szCs w:val="22"/>
        </w:rPr>
        <w:tab/>
      </w:r>
      <w:r>
        <w:rPr>
          <w:rFonts w:ascii="Verdana" w:hAnsi="Verdana" w:cs="Arial"/>
          <w:b/>
          <w:sz w:val="22"/>
          <w:szCs w:val="22"/>
        </w:rPr>
        <w:t>T</w:t>
      </w:r>
      <w:r w:rsidRPr="003E47C9">
        <w:rPr>
          <w:rFonts w:ascii="Verdana" w:hAnsi="Verdana" w:cs="Arial"/>
          <w:b/>
          <w:sz w:val="22"/>
          <w:szCs w:val="22"/>
        </w:rPr>
        <w:t>ransfers</w:t>
      </w:r>
    </w:p>
    <w:p w14:paraId="4CD554E8" w14:textId="77777777" w:rsidR="00832719" w:rsidRPr="00C81858" w:rsidRDefault="00832719" w:rsidP="00832719">
      <w:pPr>
        <w:ind w:firstLine="720"/>
        <w:rPr>
          <w:rFonts w:ascii="Verdana" w:hAnsi="Verdana" w:cs="Arial"/>
          <w:sz w:val="22"/>
          <w:szCs w:val="22"/>
        </w:rPr>
      </w:pPr>
      <w:r>
        <w:rPr>
          <w:rFonts w:ascii="Verdana" w:hAnsi="Verdana" w:cs="Arial"/>
          <w:sz w:val="22"/>
          <w:szCs w:val="22"/>
        </w:rPr>
        <w:t>TF From Reserve Account to Current Account</w:t>
      </w:r>
      <w:r>
        <w:rPr>
          <w:rFonts w:ascii="Verdana" w:hAnsi="Verdana" w:cs="Arial"/>
          <w:sz w:val="22"/>
          <w:szCs w:val="22"/>
        </w:rPr>
        <w:tab/>
      </w:r>
      <w:r>
        <w:rPr>
          <w:rFonts w:ascii="Verdana" w:hAnsi="Verdana" w:cs="Arial"/>
          <w:sz w:val="22"/>
          <w:szCs w:val="22"/>
        </w:rPr>
        <w:tab/>
        <w:t xml:space="preserve">                 </w:t>
      </w:r>
      <w:r>
        <w:rPr>
          <w:rFonts w:ascii="Verdana" w:hAnsi="Verdana" w:cs="Arial"/>
          <w:sz w:val="22"/>
          <w:szCs w:val="22"/>
        </w:rPr>
        <w:tab/>
      </w:r>
      <w:r>
        <w:rPr>
          <w:rFonts w:ascii="Verdana" w:hAnsi="Verdana" w:cs="Arial"/>
          <w:sz w:val="22"/>
          <w:szCs w:val="22"/>
        </w:rPr>
        <w:tab/>
        <w:t xml:space="preserve">             £100.00</w:t>
      </w:r>
    </w:p>
    <w:p w14:paraId="2F272126" w14:textId="77777777" w:rsidR="00832719" w:rsidRPr="003E47C9" w:rsidRDefault="00832719" w:rsidP="00832719">
      <w:pPr>
        <w:rPr>
          <w:rFonts w:ascii="Verdana" w:hAnsi="Verdana" w:cs="Arial"/>
          <w:sz w:val="22"/>
          <w:szCs w:val="22"/>
        </w:rPr>
      </w:pPr>
      <w:r w:rsidRPr="003E47C9">
        <w:rPr>
          <w:rFonts w:ascii="Verdana" w:hAnsi="Verdana" w:cs="Arial"/>
          <w:b/>
          <w:sz w:val="22"/>
          <w:szCs w:val="22"/>
        </w:rPr>
        <w:t xml:space="preserve">    </w:t>
      </w:r>
      <w:r w:rsidRPr="003E47C9">
        <w:rPr>
          <w:rFonts w:ascii="Verdana" w:hAnsi="Verdana" w:cs="Arial"/>
          <w:b/>
          <w:sz w:val="22"/>
          <w:szCs w:val="22"/>
        </w:rPr>
        <w:tab/>
        <w:t xml:space="preserve">Payment(s) to be made requiring </w:t>
      </w:r>
      <w:proofErr w:type="gramStart"/>
      <w:r w:rsidRPr="003E47C9">
        <w:rPr>
          <w:rFonts w:ascii="Verdana" w:hAnsi="Verdana" w:cs="Arial"/>
          <w:b/>
          <w:sz w:val="22"/>
          <w:szCs w:val="22"/>
        </w:rPr>
        <w:t>approval:-</w:t>
      </w:r>
      <w:proofErr w:type="gramEnd"/>
      <w:r w:rsidRPr="003E47C9">
        <w:rPr>
          <w:rFonts w:ascii="Verdana" w:hAnsi="Verdana" w:cs="Arial"/>
          <w:sz w:val="22"/>
          <w:szCs w:val="22"/>
        </w:rPr>
        <w:t xml:space="preserve">         </w:t>
      </w:r>
    </w:p>
    <w:p w14:paraId="0B2F729E" w14:textId="77777777" w:rsidR="00832719" w:rsidRDefault="00832719" w:rsidP="00832719">
      <w:pPr>
        <w:rPr>
          <w:rFonts w:ascii="Verdana" w:hAnsi="Verdana" w:cs="Arial"/>
          <w:sz w:val="22"/>
          <w:szCs w:val="22"/>
        </w:rPr>
      </w:pPr>
      <w:r w:rsidRPr="003E47C9">
        <w:rPr>
          <w:rFonts w:ascii="Verdana" w:hAnsi="Verdana" w:cs="Arial"/>
          <w:sz w:val="22"/>
          <w:szCs w:val="22"/>
        </w:rPr>
        <w:tab/>
      </w:r>
      <w:r>
        <w:rPr>
          <w:rFonts w:ascii="Verdana" w:hAnsi="Verdana" w:cs="Arial"/>
          <w:sz w:val="22"/>
          <w:szCs w:val="22"/>
        </w:rPr>
        <w:t>DD A &amp; J Lighting Solutions – Annual Maintenance</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£78.00</w:t>
      </w:r>
    </w:p>
    <w:p w14:paraId="364CD9A3" w14:textId="3F6DBFA8" w:rsidR="00832719" w:rsidRDefault="00B204E5" w:rsidP="00832719">
      <w:pPr>
        <w:rPr>
          <w:rFonts w:ascii="Verdana" w:hAnsi="Verdana" w:cs="Verdana"/>
          <w:bCs/>
          <w:sz w:val="22"/>
          <w:szCs w:val="22"/>
        </w:rPr>
      </w:pPr>
      <w:r>
        <w:rPr>
          <w:rFonts w:ascii="Verdana" w:hAnsi="Verdana" w:cs="Verdana"/>
          <w:b/>
          <w:bCs/>
          <w:sz w:val="22"/>
          <w:szCs w:val="22"/>
        </w:rPr>
        <w:tab/>
      </w:r>
      <w:r>
        <w:rPr>
          <w:rFonts w:ascii="Verdana" w:hAnsi="Verdana" w:cs="Verdana"/>
          <w:bCs/>
          <w:sz w:val="22"/>
          <w:szCs w:val="22"/>
        </w:rPr>
        <w:t>Cllr.Harris proposed payments were authorised, seconded by Cllr.Elms.</w:t>
      </w:r>
    </w:p>
    <w:p w14:paraId="705E7435" w14:textId="77777777" w:rsidR="00B204E5" w:rsidRPr="00B204E5" w:rsidRDefault="00B204E5" w:rsidP="00832719">
      <w:pPr>
        <w:rPr>
          <w:rFonts w:ascii="Verdana" w:hAnsi="Verdana" w:cs="Verdana"/>
          <w:bCs/>
          <w:sz w:val="22"/>
          <w:szCs w:val="22"/>
        </w:rPr>
      </w:pPr>
    </w:p>
    <w:p w14:paraId="3D460B92" w14:textId="77777777" w:rsidR="00832719" w:rsidRPr="003E47C9" w:rsidRDefault="00832719" w:rsidP="00832719">
      <w:pPr>
        <w:rPr>
          <w:rFonts w:ascii="Verdana" w:hAnsi="Verdana" w:cs="Verdana"/>
          <w:b/>
          <w:bCs/>
          <w:color w:val="002060"/>
          <w:sz w:val="22"/>
          <w:szCs w:val="22"/>
        </w:rPr>
      </w:pPr>
      <w:r w:rsidRPr="00B13A7E">
        <w:rPr>
          <w:rFonts w:ascii="Verdana" w:hAnsi="Verdana" w:cs="Verdana"/>
          <w:b/>
          <w:bCs/>
          <w:sz w:val="22"/>
          <w:szCs w:val="22"/>
        </w:rPr>
        <w:t xml:space="preserve">10.    </w:t>
      </w:r>
      <w:r w:rsidRPr="003E47C9">
        <w:rPr>
          <w:rFonts w:ascii="Verdana" w:hAnsi="Verdana" w:cs="Verdana"/>
          <w:b/>
          <w:bCs/>
          <w:color w:val="002060"/>
          <w:sz w:val="22"/>
          <w:szCs w:val="22"/>
          <w:u w:val="single"/>
        </w:rPr>
        <w:t>Planning</w:t>
      </w:r>
    </w:p>
    <w:p w14:paraId="4336B336" w14:textId="77777777" w:rsidR="00832719" w:rsidRPr="003E47C9" w:rsidRDefault="00832719" w:rsidP="00832719">
      <w:pPr>
        <w:tabs>
          <w:tab w:val="num" w:pos="709"/>
        </w:tabs>
        <w:ind w:left="709" w:hanging="709"/>
        <w:rPr>
          <w:rFonts w:ascii="Verdana" w:hAnsi="Verdana" w:cs="Verdana"/>
          <w:b/>
          <w:bCs/>
          <w:sz w:val="22"/>
          <w:szCs w:val="22"/>
        </w:rPr>
      </w:pPr>
      <w:r w:rsidRPr="00B13A7E">
        <w:rPr>
          <w:rFonts w:ascii="Verdana" w:hAnsi="Verdana" w:cs="Verdana"/>
          <w:sz w:val="22"/>
          <w:szCs w:val="22"/>
        </w:rPr>
        <w:t>10.1</w:t>
      </w:r>
      <w:r w:rsidRPr="003E47C9">
        <w:rPr>
          <w:rFonts w:ascii="Verdana" w:hAnsi="Verdana" w:cs="Verdana"/>
          <w:sz w:val="22"/>
          <w:szCs w:val="22"/>
        </w:rPr>
        <w:tab/>
      </w:r>
      <w:r w:rsidRPr="003E47C9">
        <w:rPr>
          <w:rFonts w:ascii="Verdana" w:hAnsi="Verdana" w:cs="Verdana"/>
          <w:b/>
          <w:bCs/>
          <w:sz w:val="22"/>
          <w:szCs w:val="22"/>
        </w:rPr>
        <w:t>Application Decisions</w:t>
      </w:r>
    </w:p>
    <w:p w14:paraId="2485E9EC" w14:textId="77777777" w:rsidR="00832719" w:rsidRPr="00C81858" w:rsidRDefault="00832719" w:rsidP="00832719">
      <w:pPr>
        <w:tabs>
          <w:tab w:val="num" w:pos="709"/>
        </w:tabs>
        <w:ind w:left="709" w:hanging="709"/>
        <w:rPr>
          <w:rFonts w:ascii="Verdana" w:hAnsi="Verdana" w:cs="Verdana"/>
          <w:bCs/>
          <w:sz w:val="22"/>
          <w:szCs w:val="22"/>
        </w:rPr>
      </w:pPr>
      <w:r>
        <w:rPr>
          <w:rFonts w:ascii="Verdana" w:hAnsi="Verdana" w:cs="Verdana"/>
          <w:bCs/>
          <w:i/>
          <w:sz w:val="22"/>
          <w:szCs w:val="22"/>
        </w:rPr>
        <w:tab/>
        <w:t>None</w:t>
      </w:r>
    </w:p>
    <w:p w14:paraId="406BCB44" w14:textId="77777777" w:rsidR="00832719" w:rsidRDefault="00832719" w:rsidP="00832719">
      <w:pPr>
        <w:tabs>
          <w:tab w:val="num" w:pos="709"/>
        </w:tabs>
        <w:ind w:left="709" w:hanging="709"/>
        <w:rPr>
          <w:rFonts w:ascii="Verdana" w:hAnsi="Verdana" w:cs="Verdana"/>
          <w:b/>
          <w:bCs/>
          <w:sz w:val="22"/>
          <w:szCs w:val="22"/>
        </w:rPr>
      </w:pPr>
      <w:r w:rsidRPr="00B13A7E">
        <w:rPr>
          <w:rFonts w:ascii="Verdana" w:hAnsi="Verdana" w:cs="Verdana"/>
          <w:sz w:val="22"/>
          <w:szCs w:val="22"/>
        </w:rPr>
        <w:t>10.2</w:t>
      </w:r>
      <w:r w:rsidRPr="003E47C9">
        <w:rPr>
          <w:rFonts w:ascii="Verdana" w:hAnsi="Verdana" w:cs="Verdana"/>
          <w:b/>
          <w:bCs/>
          <w:sz w:val="22"/>
          <w:szCs w:val="22"/>
        </w:rPr>
        <w:tab/>
        <w:t>Applications Received</w:t>
      </w:r>
    </w:p>
    <w:p w14:paraId="0261C2F4" w14:textId="77777777" w:rsidR="00832719" w:rsidRDefault="00832719" w:rsidP="00832719">
      <w:pPr>
        <w:tabs>
          <w:tab w:val="num" w:pos="709"/>
        </w:tabs>
        <w:ind w:left="709" w:hanging="709"/>
        <w:rPr>
          <w:rFonts w:ascii="Verdana" w:hAnsi="Verdana" w:cs="Verdana"/>
          <w:bCs/>
          <w:i/>
          <w:sz w:val="22"/>
          <w:szCs w:val="22"/>
        </w:rPr>
      </w:pPr>
      <w:r>
        <w:rPr>
          <w:rFonts w:ascii="Verdana" w:hAnsi="Verdana" w:cs="Verdana"/>
          <w:b/>
          <w:bCs/>
          <w:sz w:val="22"/>
          <w:szCs w:val="22"/>
        </w:rPr>
        <w:tab/>
      </w:r>
      <w:r w:rsidRPr="0011042B">
        <w:rPr>
          <w:rFonts w:ascii="Verdana" w:hAnsi="Verdana" w:cs="Verdana"/>
          <w:bCs/>
          <w:i/>
          <w:sz w:val="22"/>
          <w:szCs w:val="22"/>
        </w:rPr>
        <w:t>None</w:t>
      </w:r>
    </w:p>
    <w:p w14:paraId="7B80B68C" w14:textId="77777777" w:rsidR="00832719" w:rsidRPr="00BF15F3" w:rsidRDefault="00832719" w:rsidP="00832719">
      <w:pPr>
        <w:tabs>
          <w:tab w:val="num" w:pos="709"/>
        </w:tabs>
        <w:ind w:left="709" w:hanging="709"/>
        <w:rPr>
          <w:rFonts w:ascii="Verdana" w:hAnsi="Verdana" w:cs="Verdana"/>
          <w:bCs/>
          <w:i/>
          <w:sz w:val="22"/>
          <w:szCs w:val="22"/>
        </w:rPr>
      </w:pPr>
      <w:r w:rsidRPr="003E47C9">
        <w:rPr>
          <w:rFonts w:ascii="Verdana" w:hAnsi="Verdana" w:cs="Verdana"/>
          <w:b/>
          <w:bCs/>
          <w:sz w:val="16"/>
          <w:szCs w:val="16"/>
        </w:rPr>
        <w:tab/>
      </w:r>
    </w:p>
    <w:p w14:paraId="69417C99" w14:textId="77777777" w:rsidR="00437214" w:rsidRDefault="00437214" w:rsidP="00832719">
      <w:pPr>
        <w:rPr>
          <w:rFonts w:ascii="Verdana" w:hAnsi="Verdana" w:cs="Verdana"/>
          <w:b/>
          <w:bCs/>
          <w:sz w:val="22"/>
          <w:szCs w:val="22"/>
        </w:rPr>
      </w:pPr>
    </w:p>
    <w:p w14:paraId="13E803A3" w14:textId="1A7A84B3" w:rsidR="00832719" w:rsidRDefault="00832719" w:rsidP="00832719">
      <w:pPr>
        <w:rPr>
          <w:rFonts w:ascii="Verdana" w:hAnsi="Verdana" w:cs="Verdana"/>
          <w:sz w:val="22"/>
          <w:szCs w:val="22"/>
        </w:rPr>
      </w:pPr>
      <w:r w:rsidRPr="003E47C9">
        <w:rPr>
          <w:rFonts w:ascii="Verdana" w:hAnsi="Verdana" w:cs="Verdana"/>
          <w:b/>
          <w:bCs/>
          <w:sz w:val="22"/>
          <w:szCs w:val="22"/>
        </w:rPr>
        <w:lastRenderedPageBreak/>
        <w:t>11.</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Correspondence</w:t>
      </w:r>
      <w:r w:rsidRPr="003E47C9">
        <w:rPr>
          <w:rFonts w:ascii="Verdana" w:hAnsi="Verdana" w:cs="Verdana"/>
          <w:b/>
          <w:bCs/>
          <w:sz w:val="22"/>
          <w:szCs w:val="22"/>
        </w:rPr>
        <w:t xml:space="preserve"> – </w:t>
      </w:r>
      <w:r w:rsidRPr="003E47C9">
        <w:rPr>
          <w:rFonts w:ascii="Verdana" w:hAnsi="Verdana" w:cs="Verdana"/>
          <w:b/>
          <w:bCs/>
          <w:i/>
          <w:iCs/>
          <w:sz w:val="22"/>
          <w:szCs w:val="22"/>
        </w:rPr>
        <w:t>For notification</w:t>
      </w:r>
      <w:r w:rsidRPr="003E47C9">
        <w:rPr>
          <w:rFonts w:ascii="Verdana" w:hAnsi="Verdana" w:cs="Verdana"/>
          <w:sz w:val="22"/>
          <w:szCs w:val="22"/>
        </w:rPr>
        <w:tab/>
      </w:r>
    </w:p>
    <w:p w14:paraId="46E04879" w14:textId="77777777" w:rsidR="00832719" w:rsidRPr="00966E05" w:rsidRDefault="00832719" w:rsidP="00832719">
      <w:pPr>
        <w:ind w:left="720"/>
        <w:rPr>
          <w:rFonts w:ascii="Verdana" w:hAnsi="Verdana" w:cs="Verdana"/>
          <w:sz w:val="22"/>
          <w:szCs w:val="22"/>
        </w:rPr>
      </w:pPr>
      <w:r>
        <w:rPr>
          <w:rFonts w:ascii="Verdana" w:hAnsi="Verdana" w:cs="Verdana"/>
          <w:b/>
          <w:sz w:val="22"/>
          <w:szCs w:val="22"/>
        </w:rPr>
        <w:t>Parishioner Correspondence, Bottle Banks &amp; Village Playing Field</w:t>
      </w:r>
      <w:r>
        <w:rPr>
          <w:rFonts w:ascii="Verdana" w:hAnsi="Verdana" w:cs="Verdana"/>
          <w:sz w:val="22"/>
          <w:szCs w:val="22"/>
        </w:rPr>
        <w:t xml:space="preserve"> – E-mails and letters received from 19 parishioners supporting retention of village bottle recycling banks &amp; 4 requesting that no gate is placed on entrance to village playing field.</w:t>
      </w:r>
    </w:p>
    <w:p w14:paraId="25493601" w14:textId="77777777" w:rsidR="00832719" w:rsidRPr="007A1364" w:rsidRDefault="00832719" w:rsidP="00832719">
      <w:pPr>
        <w:ind w:left="720" w:hanging="720"/>
        <w:rPr>
          <w:rFonts w:ascii="Verdana" w:hAnsi="Verdana" w:cs="Verdana"/>
          <w:sz w:val="22"/>
          <w:szCs w:val="22"/>
        </w:rPr>
      </w:pPr>
      <w:bookmarkStart w:id="0" w:name="_Hlk518399452"/>
      <w:r>
        <w:rPr>
          <w:rFonts w:ascii="Verdana" w:hAnsi="Verdana" w:cs="Verdana"/>
          <w:sz w:val="22"/>
          <w:szCs w:val="22"/>
        </w:rPr>
        <w:tab/>
      </w:r>
      <w:r>
        <w:rPr>
          <w:rFonts w:ascii="Verdana" w:hAnsi="Verdana" w:cs="Verdana"/>
          <w:b/>
          <w:sz w:val="22"/>
          <w:szCs w:val="22"/>
        </w:rPr>
        <w:t>Parishioner Correspondence Concerns Re CCTV</w:t>
      </w:r>
      <w:r>
        <w:rPr>
          <w:rFonts w:ascii="Verdana" w:hAnsi="Verdana" w:cs="Verdana"/>
          <w:sz w:val="22"/>
          <w:szCs w:val="22"/>
        </w:rPr>
        <w:t xml:space="preserve"> – Concerns raised regarding use of CCTV cameras on private properties which may capture data from village playing field.</w:t>
      </w:r>
    </w:p>
    <w:p w14:paraId="04A99B5C" w14:textId="48B25EB1" w:rsidR="00832719" w:rsidRDefault="00832719" w:rsidP="00832719">
      <w:pPr>
        <w:ind w:left="720" w:hanging="720"/>
        <w:rPr>
          <w:rFonts w:ascii="Verdana" w:hAnsi="Verdana" w:cs="Verdana"/>
          <w:sz w:val="22"/>
          <w:szCs w:val="22"/>
        </w:rPr>
      </w:pPr>
    </w:p>
    <w:p w14:paraId="1E85F573" w14:textId="77777777" w:rsidR="00B204E5" w:rsidRPr="00D7218F" w:rsidRDefault="00B204E5" w:rsidP="00832719">
      <w:pPr>
        <w:ind w:left="720" w:hanging="720"/>
        <w:rPr>
          <w:rFonts w:ascii="Verdana" w:hAnsi="Verdana" w:cs="Verdana"/>
          <w:sz w:val="22"/>
          <w:szCs w:val="22"/>
        </w:rPr>
      </w:pPr>
    </w:p>
    <w:bookmarkEnd w:id="0"/>
    <w:p w14:paraId="79B9C779" w14:textId="0A03FF86" w:rsidR="00832719" w:rsidRDefault="00832719" w:rsidP="00832719">
      <w:pPr>
        <w:ind w:left="720" w:hanging="720"/>
        <w:rPr>
          <w:rFonts w:ascii="Verdana" w:hAnsi="Verdana" w:cs="Verdana"/>
          <w:color w:val="002060"/>
          <w:sz w:val="22"/>
          <w:szCs w:val="22"/>
        </w:rPr>
      </w:pPr>
      <w:r w:rsidRPr="003E47C9">
        <w:rPr>
          <w:rFonts w:ascii="Verdana" w:hAnsi="Verdana" w:cs="Verdana"/>
          <w:b/>
          <w:bCs/>
          <w:sz w:val="22"/>
          <w:szCs w:val="22"/>
        </w:rPr>
        <w:t>12.</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Content for E-newsletter</w:t>
      </w:r>
      <w:r w:rsidRPr="003E47C9">
        <w:rPr>
          <w:rFonts w:ascii="Verdana" w:hAnsi="Verdana" w:cs="Verdana"/>
          <w:color w:val="002060"/>
          <w:sz w:val="22"/>
          <w:szCs w:val="22"/>
        </w:rPr>
        <w:t xml:space="preserve">  </w:t>
      </w:r>
    </w:p>
    <w:p w14:paraId="566E6B28" w14:textId="380813F9" w:rsidR="00B204E5" w:rsidRDefault="00B204E5" w:rsidP="00832719">
      <w:pPr>
        <w:ind w:left="720" w:hanging="720"/>
        <w:rPr>
          <w:rFonts w:ascii="Verdana" w:hAnsi="Verdana" w:cs="Verdana"/>
          <w:bCs/>
          <w:sz w:val="22"/>
          <w:szCs w:val="22"/>
        </w:rPr>
      </w:pPr>
      <w:r>
        <w:rPr>
          <w:rFonts w:ascii="Verdana" w:hAnsi="Verdana" w:cs="Verdana"/>
          <w:b/>
          <w:bCs/>
          <w:sz w:val="22"/>
          <w:szCs w:val="22"/>
        </w:rPr>
        <w:tab/>
      </w:r>
      <w:r>
        <w:rPr>
          <w:rFonts w:ascii="Verdana" w:hAnsi="Verdana" w:cs="Verdana"/>
          <w:bCs/>
          <w:sz w:val="22"/>
          <w:szCs w:val="22"/>
        </w:rPr>
        <w:t>Law &amp; Order – Neighbourhood Watch/Anti-Social Behaviour/Essex Police/Rural Crime Awareness;</w:t>
      </w:r>
    </w:p>
    <w:p w14:paraId="030F22BE" w14:textId="28F317D1" w:rsidR="00B204E5" w:rsidRDefault="00B204E5" w:rsidP="00832719">
      <w:pPr>
        <w:ind w:left="720" w:hanging="720"/>
        <w:rPr>
          <w:rFonts w:ascii="Verdana" w:hAnsi="Verdana" w:cs="Verdana"/>
          <w:bCs/>
          <w:sz w:val="22"/>
          <w:szCs w:val="22"/>
        </w:rPr>
      </w:pPr>
      <w:r>
        <w:rPr>
          <w:rFonts w:ascii="Verdana" w:hAnsi="Verdana" w:cs="Verdana"/>
          <w:bCs/>
          <w:sz w:val="22"/>
          <w:szCs w:val="22"/>
        </w:rPr>
        <w:tab/>
        <w:t>Footpaths Update;</w:t>
      </w:r>
    </w:p>
    <w:p w14:paraId="10E57708" w14:textId="563ABBB2" w:rsidR="00B204E5" w:rsidRDefault="00B204E5" w:rsidP="00832719">
      <w:pPr>
        <w:ind w:left="720" w:hanging="720"/>
        <w:rPr>
          <w:rFonts w:ascii="Verdana" w:hAnsi="Verdana" w:cs="Verdana"/>
          <w:bCs/>
          <w:sz w:val="22"/>
          <w:szCs w:val="22"/>
        </w:rPr>
      </w:pPr>
      <w:r>
        <w:rPr>
          <w:rFonts w:ascii="Verdana" w:hAnsi="Verdana" w:cs="Verdana"/>
          <w:bCs/>
          <w:sz w:val="22"/>
          <w:szCs w:val="22"/>
        </w:rPr>
        <w:tab/>
        <w:t>Road Sweeping Dates in October;</w:t>
      </w:r>
    </w:p>
    <w:p w14:paraId="1B061A22" w14:textId="126FE94A" w:rsidR="00B204E5" w:rsidRDefault="00B204E5" w:rsidP="00832719">
      <w:pPr>
        <w:ind w:left="720" w:hanging="720"/>
        <w:rPr>
          <w:rFonts w:ascii="Verdana" w:hAnsi="Verdana" w:cs="Verdana"/>
          <w:bCs/>
          <w:sz w:val="22"/>
          <w:szCs w:val="22"/>
        </w:rPr>
      </w:pPr>
      <w:r>
        <w:rPr>
          <w:rFonts w:ascii="Verdana" w:hAnsi="Verdana" w:cs="Verdana"/>
          <w:bCs/>
          <w:sz w:val="22"/>
          <w:szCs w:val="22"/>
        </w:rPr>
        <w:tab/>
        <w:t>Volunteers for Environmental Projects;</w:t>
      </w:r>
    </w:p>
    <w:p w14:paraId="18909F96" w14:textId="7F470EF0" w:rsidR="00B204E5" w:rsidRPr="00B204E5" w:rsidRDefault="00B204E5" w:rsidP="00832719">
      <w:pPr>
        <w:ind w:left="720" w:hanging="720"/>
        <w:rPr>
          <w:rFonts w:ascii="Verdana" w:hAnsi="Verdana" w:cs="Verdana"/>
          <w:bCs/>
          <w:iCs/>
          <w:sz w:val="22"/>
          <w:szCs w:val="22"/>
        </w:rPr>
      </w:pPr>
      <w:r>
        <w:rPr>
          <w:rFonts w:ascii="Verdana" w:hAnsi="Verdana" w:cs="Verdana"/>
          <w:bCs/>
          <w:i/>
          <w:iCs/>
          <w:sz w:val="22"/>
          <w:szCs w:val="22"/>
        </w:rPr>
        <w:tab/>
      </w:r>
    </w:p>
    <w:p w14:paraId="67266FDB" w14:textId="43CA7334" w:rsidR="00832719" w:rsidRPr="00B204E5" w:rsidRDefault="00B204E5" w:rsidP="00832719">
      <w:pPr>
        <w:tabs>
          <w:tab w:val="num" w:pos="709"/>
        </w:tabs>
        <w:ind w:left="709" w:hanging="709"/>
        <w:rPr>
          <w:rFonts w:ascii="Verdana" w:hAnsi="Verdana" w:cs="Verdana"/>
          <w:iCs/>
          <w:sz w:val="16"/>
          <w:szCs w:val="16"/>
        </w:rPr>
      </w:pPr>
      <w:r>
        <w:rPr>
          <w:rFonts w:ascii="Verdana" w:hAnsi="Verdana" w:cs="Verdana"/>
          <w:i/>
          <w:iCs/>
          <w:sz w:val="16"/>
          <w:szCs w:val="16"/>
        </w:rPr>
        <w:tab/>
      </w:r>
    </w:p>
    <w:p w14:paraId="489E0AFC" w14:textId="729D0FD5" w:rsidR="00832719" w:rsidRDefault="00832719" w:rsidP="00832719">
      <w:pPr>
        <w:tabs>
          <w:tab w:val="num" w:pos="709"/>
        </w:tabs>
        <w:ind w:left="709" w:hanging="709"/>
        <w:rPr>
          <w:rFonts w:ascii="Verdana" w:hAnsi="Verdana" w:cs="Verdana"/>
          <w:b/>
          <w:bCs/>
          <w:color w:val="002060"/>
          <w:sz w:val="22"/>
          <w:szCs w:val="22"/>
          <w:u w:val="single"/>
        </w:rPr>
      </w:pPr>
      <w:r w:rsidRPr="003E47C9">
        <w:rPr>
          <w:rFonts w:ascii="Verdana" w:hAnsi="Verdana" w:cs="Verdana"/>
          <w:b/>
          <w:bCs/>
          <w:sz w:val="22"/>
          <w:szCs w:val="22"/>
        </w:rPr>
        <w:t>13.</w:t>
      </w:r>
      <w:r w:rsidRPr="003E47C9">
        <w:rPr>
          <w:rFonts w:ascii="Verdana" w:hAnsi="Verdana" w:cs="Verdana"/>
          <w:b/>
          <w:bCs/>
          <w:sz w:val="22"/>
          <w:szCs w:val="22"/>
        </w:rPr>
        <w:tab/>
      </w:r>
      <w:r w:rsidRPr="003E47C9">
        <w:rPr>
          <w:rFonts w:ascii="Verdana" w:hAnsi="Verdana" w:cs="Verdana"/>
          <w:b/>
          <w:bCs/>
          <w:color w:val="002060"/>
          <w:sz w:val="22"/>
          <w:szCs w:val="22"/>
          <w:u w:val="single"/>
        </w:rPr>
        <w:t>Items for the Next Agenda</w:t>
      </w:r>
    </w:p>
    <w:p w14:paraId="0E7564E1" w14:textId="0029517F" w:rsidR="00B204E5" w:rsidRDefault="00B204E5" w:rsidP="00832719">
      <w:pPr>
        <w:tabs>
          <w:tab w:val="num" w:pos="709"/>
        </w:tabs>
        <w:ind w:left="709" w:hanging="709"/>
        <w:rPr>
          <w:rFonts w:ascii="Verdana" w:hAnsi="Verdana" w:cs="Verdana"/>
          <w:bCs/>
          <w:sz w:val="22"/>
          <w:szCs w:val="22"/>
        </w:rPr>
      </w:pPr>
      <w:r>
        <w:rPr>
          <w:rFonts w:ascii="Verdana" w:hAnsi="Verdana" w:cs="Verdana"/>
          <w:bCs/>
          <w:sz w:val="22"/>
          <w:szCs w:val="22"/>
        </w:rPr>
        <w:tab/>
        <w:t>Nets for goalposts on Village Plying Field</w:t>
      </w:r>
    </w:p>
    <w:p w14:paraId="4C2821F2" w14:textId="2D3D0A9A" w:rsidR="00B204E5" w:rsidRPr="00B204E5" w:rsidRDefault="00B204E5" w:rsidP="00832719">
      <w:pPr>
        <w:tabs>
          <w:tab w:val="num" w:pos="709"/>
        </w:tabs>
        <w:ind w:left="709" w:hanging="709"/>
        <w:rPr>
          <w:rFonts w:ascii="Verdana" w:hAnsi="Verdana" w:cs="Verdana"/>
          <w:bCs/>
          <w:sz w:val="22"/>
          <w:szCs w:val="22"/>
        </w:rPr>
      </w:pPr>
      <w:r>
        <w:rPr>
          <w:rFonts w:ascii="Verdana" w:hAnsi="Verdana" w:cs="Verdana"/>
          <w:bCs/>
          <w:sz w:val="22"/>
          <w:szCs w:val="22"/>
        </w:rPr>
        <w:tab/>
        <w:t>Environmental Projects</w:t>
      </w:r>
    </w:p>
    <w:p w14:paraId="72184AFF" w14:textId="63FC3FD5" w:rsidR="00832719" w:rsidRPr="003E47C9" w:rsidRDefault="00832719" w:rsidP="00832719">
      <w:pPr>
        <w:tabs>
          <w:tab w:val="num" w:pos="709"/>
        </w:tabs>
        <w:ind w:left="709" w:hanging="709"/>
        <w:rPr>
          <w:rFonts w:ascii="Verdana" w:hAnsi="Verdana" w:cs="Verdana"/>
          <w:sz w:val="22"/>
          <w:szCs w:val="22"/>
        </w:rPr>
      </w:pPr>
      <w:r w:rsidRPr="003E47C9">
        <w:rPr>
          <w:rFonts w:ascii="Verdana" w:hAnsi="Verdana" w:cs="Verdana"/>
          <w:sz w:val="22"/>
          <w:szCs w:val="22"/>
        </w:rPr>
        <w:tab/>
      </w:r>
    </w:p>
    <w:p w14:paraId="29021698" w14:textId="77777777" w:rsidR="00832719" w:rsidRPr="003E47C9" w:rsidRDefault="00832719" w:rsidP="00832719">
      <w:pPr>
        <w:tabs>
          <w:tab w:val="num" w:pos="709"/>
        </w:tabs>
        <w:ind w:left="709" w:hanging="709"/>
        <w:rPr>
          <w:rFonts w:ascii="Verdana" w:hAnsi="Verdana" w:cs="Verdana"/>
          <w:b/>
          <w:bCs/>
          <w:sz w:val="16"/>
          <w:szCs w:val="16"/>
        </w:rPr>
      </w:pPr>
    </w:p>
    <w:p w14:paraId="502985BB" w14:textId="77777777" w:rsidR="00832719" w:rsidRPr="003E47C9" w:rsidRDefault="00832719" w:rsidP="00832719">
      <w:pPr>
        <w:tabs>
          <w:tab w:val="num" w:pos="709"/>
        </w:tabs>
        <w:ind w:left="709" w:hanging="709"/>
        <w:rPr>
          <w:rFonts w:ascii="Verdana" w:hAnsi="Verdana" w:cs="Verdana"/>
          <w:b/>
          <w:bCs/>
          <w:sz w:val="22"/>
          <w:szCs w:val="22"/>
        </w:rPr>
      </w:pPr>
      <w:r w:rsidRPr="003E47C9">
        <w:rPr>
          <w:rFonts w:ascii="Verdana" w:hAnsi="Verdana" w:cs="Verdana"/>
          <w:b/>
          <w:bCs/>
          <w:sz w:val="22"/>
          <w:szCs w:val="22"/>
        </w:rPr>
        <w:t>14.</w:t>
      </w:r>
      <w:r w:rsidRPr="003E47C9">
        <w:rPr>
          <w:rFonts w:ascii="Verdana" w:hAnsi="Verdana" w:cs="Verdana"/>
          <w:b/>
          <w:bCs/>
          <w:sz w:val="22"/>
          <w:szCs w:val="22"/>
        </w:rPr>
        <w:tab/>
      </w:r>
      <w:r w:rsidRPr="003E47C9">
        <w:rPr>
          <w:rFonts w:ascii="Verdana" w:hAnsi="Verdana" w:cs="Verdana"/>
          <w:b/>
          <w:bCs/>
          <w:color w:val="002060"/>
          <w:sz w:val="22"/>
          <w:szCs w:val="22"/>
          <w:u w:val="single"/>
        </w:rPr>
        <w:t>Date of next meeting</w:t>
      </w:r>
      <w:r w:rsidRPr="003E47C9">
        <w:rPr>
          <w:rFonts w:ascii="Verdana" w:hAnsi="Verdana" w:cs="Verdana"/>
          <w:color w:val="002060"/>
          <w:sz w:val="22"/>
          <w:szCs w:val="22"/>
        </w:rPr>
        <w:t xml:space="preserve">: </w:t>
      </w:r>
      <w:r w:rsidRPr="003E47C9">
        <w:rPr>
          <w:rFonts w:ascii="Verdana" w:hAnsi="Verdana" w:cs="Verdana"/>
          <w:b/>
          <w:bCs/>
          <w:sz w:val="22"/>
          <w:szCs w:val="22"/>
        </w:rPr>
        <w:t xml:space="preserve"> </w:t>
      </w:r>
      <w:r>
        <w:rPr>
          <w:rFonts w:ascii="Verdana" w:hAnsi="Verdana" w:cs="Verdana"/>
          <w:b/>
          <w:bCs/>
          <w:sz w:val="22"/>
          <w:szCs w:val="22"/>
        </w:rPr>
        <w:t xml:space="preserve"> 17 October</w:t>
      </w:r>
      <w:r>
        <w:rPr>
          <w:rFonts w:ascii="Verdana" w:hAnsi="Verdana" w:cs="Verdana"/>
          <w:b/>
          <w:sz w:val="22"/>
          <w:szCs w:val="22"/>
        </w:rPr>
        <w:t xml:space="preserve"> 2018</w:t>
      </w:r>
      <w:r w:rsidRPr="003E47C9">
        <w:rPr>
          <w:rFonts w:ascii="Verdana" w:hAnsi="Verdana" w:cs="Verdana"/>
          <w:b/>
          <w:sz w:val="22"/>
          <w:szCs w:val="22"/>
        </w:rPr>
        <w:t xml:space="preserve"> at 7.30pm</w:t>
      </w:r>
      <w:r w:rsidRPr="003E47C9">
        <w:rPr>
          <w:rFonts w:ascii="Verdana" w:hAnsi="Verdana" w:cs="Verdana"/>
          <w:b/>
          <w:sz w:val="22"/>
          <w:szCs w:val="22"/>
        </w:rPr>
        <w:tab/>
        <w:t xml:space="preserve"> </w:t>
      </w:r>
    </w:p>
    <w:p w14:paraId="6870A790" w14:textId="7D73D4AB" w:rsidR="0080449B" w:rsidRDefault="0080449B" w:rsidP="00832719">
      <w:pPr>
        <w:tabs>
          <w:tab w:val="num" w:pos="709"/>
        </w:tabs>
        <w:ind w:left="709" w:hanging="709"/>
        <w:rPr>
          <w:rFonts w:ascii="Verdana" w:hAnsi="Verdana"/>
          <w:b/>
          <w:sz w:val="21"/>
          <w:szCs w:val="21"/>
        </w:rPr>
      </w:pPr>
    </w:p>
    <w:p w14:paraId="5FB29257" w14:textId="37AA9FF3" w:rsidR="00BE75AB" w:rsidRDefault="00BE75AB" w:rsidP="00832719">
      <w:pPr>
        <w:tabs>
          <w:tab w:val="num" w:pos="709"/>
        </w:tabs>
        <w:ind w:left="709" w:hanging="709"/>
        <w:rPr>
          <w:rFonts w:ascii="Verdana" w:hAnsi="Verdana"/>
          <w:sz w:val="21"/>
          <w:szCs w:val="21"/>
        </w:rPr>
      </w:pPr>
      <w:r>
        <w:rPr>
          <w:rFonts w:ascii="Verdana" w:hAnsi="Verdana"/>
          <w:b/>
          <w:sz w:val="21"/>
          <w:szCs w:val="21"/>
        </w:rPr>
        <w:tab/>
      </w:r>
      <w:r>
        <w:rPr>
          <w:rFonts w:ascii="Verdana" w:hAnsi="Verdana"/>
          <w:sz w:val="21"/>
          <w:szCs w:val="21"/>
        </w:rPr>
        <w:t>MEETING CLOSED AT 9.10pm.</w:t>
      </w:r>
    </w:p>
    <w:p w14:paraId="27C700C0" w14:textId="1055F4EB" w:rsidR="00BE75AB" w:rsidRDefault="00BE75AB" w:rsidP="00832719">
      <w:pPr>
        <w:tabs>
          <w:tab w:val="num" w:pos="709"/>
        </w:tabs>
        <w:ind w:left="709" w:hanging="709"/>
        <w:rPr>
          <w:rFonts w:ascii="Verdana" w:hAnsi="Verdana"/>
          <w:sz w:val="21"/>
          <w:szCs w:val="21"/>
        </w:rPr>
      </w:pPr>
    </w:p>
    <w:p w14:paraId="4CA18E19" w14:textId="6CD52DCB" w:rsidR="00437214" w:rsidRDefault="00437214" w:rsidP="00832719">
      <w:pPr>
        <w:tabs>
          <w:tab w:val="num" w:pos="709"/>
        </w:tabs>
        <w:ind w:left="709" w:hanging="709"/>
        <w:rPr>
          <w:rFonts w:ascii="Verdana" w:hAnsi="Verdana"/>
          <w:sz w:val="21"/>
          <w:szCs w:val="21"/>
        </w:rPr>
      </w:pPr>
    </w:p>
    <w:p w14:paraId="494AC759" w14:textId="77777777" w:rsidR="00437214" w:rsidRDefault="00437214" w:rsidP="00832719">
      <w:pPr>
        <w:tabs>
          <w:tab w:val="num" w:pos="709"/>
        </w:tabs>
        <w:ind w:left="709" w:hanging="709"/>
        <w:rPr>
          <w:rFonts w:ascii="Verdana" w:hAnsi="Verdana"/>
          <w:sz w:val="21"/>
          <w:szCs w:val="21"/>
        </w:rPr>
      </w:pPr>
    </w:p>
    <w:p w14:paraId="495B20B9" w14:textId="48032DF3" w:rsidR="00BE75AB" w:rsidRDefault="00BE75AB" w:rsidP="00832719">
      <w:pPr>
        <w:tabs>
          <w:tab w:val="num" w:pos="709"/>
        </w:tabs>
        <w:ind w:left="709" w:hanging="709"/>
        <w:rPr>
          <w:rFonts w:ascii="Verdana" w:hAnsi="Verdana"/>
          <w:sz w:val="21"/>
          <w:szCs w:val="21"/>
        </w:rPr>
      </w:pPr>
    </w:p>
    <w:p w14:paraId="3D06ADD3" w14:textId="75544CE8" w:rsidR="00BE75AB" w:rsidRPr="00BE75AB" w:rsidRDefault="00BE75AB" w:rsidP="00832719">
      <w:pPr>
        <w:tabs>
          <w:tab w:val="num" w:pos="709"/>
        </w:tabs>
        <w:ind w:left="709" w:hanging="709"/>
        <w:rPr>
          <w:rFonts w:ascii="Verdana" w:hAnsi="Verdana"/>
          <w:b/>
          <w:sz w:val="21"/>
          <w:szCs w:val="21"/>
        </w:rPr>
      </w:pPr>
      <w:r>
        <w:rPr>
          <w:rFonts w:ascii="Verdana" w:hAnsi="Verdana"/>
          <w:sz w:val="21"/>
          <w:szCs w:val="21"/>
        </w:rPr>
        <w:tab/>
      </w:r>
      <w:r w:rsidRPr="00BE75AB">
        <w:rPr>
          <w:rFonts w:ascii="Verdana" w:hAnsi="Verdana"/>
          <w:b/>
          <w:sz w:val="21"/>
          <w:szCs w:val="21"/>
        </w:rPr>
        <w:t>Signed…………</w:t>
      </w:r>
      <w:r w:rsidR="004E5BBF">
        <w:rPr>
          <w:rFonts w:ascii="Verdana" w:hAnsi="Verdana"/>
          <w:b/>
          <w:sz w:val="21"/>
          <w:szCs w:val="21"/>
        </w:rPr>
        <w:t>TRUE COPY</w:t>
      </w:r>
      <w:r w:rsidRPr="00BE75AB">
        <w:rPr>
          <w:rFonts w:ascii="Verdana" w:hAnsi="Verdana"/>
          <w:b/>
          <w:sz w:val="21"/>
          <w:szCs w:val="21"/>
        </w:rPr>
        <w:t xml:space="preserve">……………………    </w:t>
      </w:r>
      <w:r>
        <w:rPr>
          <w:rFonts w:ascii="Verdana" w:hAnsi="Verdana"/>
          <w:b/>
          <w:sz w:val="21"/>
          <w:szCs w:val="21"/>
        </w:rPr>
        <w:t xml:space="preserve">        </w:t>
      </w:r>
      <w:r w:rsidRPr="00BE75AB">
        <w:rPr>
          <w:rFonts w:ascii="Verdana" w:hAnsi="Verdana"/>
          <w:b/>
          <w:sz w:val="21"/>
          <w:szCs w:val="21"/>
        </w:rPr>
        <w:t xml:space="preserve"> Dated…</w:t>
      </w:r>
      <w:r w:rsidR="004E5BBF">
        <w:rPr>
          <w:rFonts w:ascii="Verdana" w:hAnsi="Verdana"/>
          <w:b/>
          <w:sz w:val="21"/>
          <w:szCs w:val="21"/>
        </w:rPr>
        <w:t>17 October 2018</w:t>
      </w:r>
      <w:bookmarkStart w:id="1" w:name="_GoBack"/>
      <w:bookmarkEnd w:id="1"/>
      <w:r w:rsidRPr="00BE75AB">
        <w:rPr>
          <w:rFonts w:ascii="Verdana" w:hAnsi="Verdana"/>
          <w:b/>
          <w:sz w:val="21"/>
          <w:szCs w:val="21"/>
        </w:rPr>
        <w:t>…….</w:t>
      </w:r>
    </w:p>
    <w:sectPr w:rsidR="00BE75AB" w:rsidRPr="00BE75AB"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72C0D" w14:textId="77777777" w:rsidR="00E235F0" w:rsidRDefault="00E235F0">
      <w:r>
        <w:separator/>
      </w:r>
    </w:p>
  </w:endnote>
  <w:endnote w:type="continuationSeparator" w:id="0">
    <w:p w14:paraId="6DD2C478" w14:textId="77777777" w:rsidR="00E235F0" w:rsidRDefault="00E2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9A7F" w14:textId="77777777"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EB90" w14:textId="77777777"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6515" w14:textId="77777777"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03D99" w14:textId="77777777" w:rsidR="00E235F0" w:rsidRDefault="00E235F0">
      <w:r>
        <w:separator/>
      </w:r>
    </w:p>
  </w:footnote>
  <w:footnote w:type="continuationSeparator" w:id="0">
    <w:p w14:paraId="2DA7C01E" w14:textId="77777777" w:rsidR="00E235F0" w:rsidRDefault="00E23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0FA0" w14:textId="687D4203"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D69A" w14:textId="35E32854"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EBD7" w14:textId="4E9941C7"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DD4E07"/>
    <w:multiLevelType w:val="hybridMultilevel"/>
    <w:tmpl w:val="4972E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78170EF"/>
    <w:multiLevelType w:val="hybridMultilevel"/>
    <w:tmpl w:val="51660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6C1F8B"/>
    <w:multiLevelType w:val="hybridMultilevel"/>
    <w:tmpl w:val="BAF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DC4DCF"/>
    <w:multiLevelType w:val="hybridMultilevel"/>
    <w:tmpl w:val="79BC8A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D56F77"/>
    <w:multiLevelType w:val="hybridMultilevel"/>
    <w:tmpl w:val="D4BCC4FE"/>
    <w:lvl w:ilvl="0" w:tplc="08090009">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2B0B0899"/>
    <w:multiLevelType w:val="hybridMultilevel"/>
    <w:tmpl w:val="A5C8821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48A238CB"/>
    <w:multiLevelType w:val="hybridMultilevel"/>
    <w:tmpl w:val="F678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86EB1"/>
    <w:multiLevelType w:val="multilevel"/>
    <w:tmpl w:val="2D3CE6C0"/>
    <w:lvl w:ilvl="0">
      <w:start w:val="1"/>
      <w:numFmt w:val="decimal"/>
      <w:lvlText w:val="%1."/>
      <w:lvlJc w:val="left"/>
      <w:pPr>
        <w:tabs>
          <w:tab w:val="num" w:pos="720"/>
        </w:tabs>
        <w:ind w:left="720" w:hanging="720"/>
      </w:pPr>
      <w:rPr>
        <w:rFonts w:hint="default"/>
        <w:b/>
        <w:bCs/>
        <w:i w:val="0"/>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4" w15:restartNumberingAfterBreak="0">
    <w:nsid w:val="6FB841C2"/>
    <w:multiLevelType w:val="hybridMultilevel"/>
    <w:tmpl w:val="78D4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B2927"/>
    <w:multiLevelType w:val="hybridMultilevel"/>
    <w:tmpl w:val="FAFE8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num>
  <w:num w:numId="2">
    <w:abstractNumId w:val="16"/>
  </w:num>
  <w:num w:numId="3">
    <w:abstractNumId w:val="1"/>
  </w:num>
  <w:num w:numId="4">
    <w:abstractNumId w:val="11"/>
  </w:num>
  <w:num w:numId="5">
    <w:abstractNumId w:val="3"/>
  </w:num>
  <w:num w:numId="6">
    <w:abstractNumId w:val="13"/>
  </w:num>
  <w:num w:numId="7">
    <w:abstractNumId w:val="12"/>
  </w:num>
  <w:num w:numId="8">
    <w:abstractNumId w:val="0"/>
  </w:num>
  <w:num w:numId="9">
    <w:abstractNumId w:val="14"/>
  </w:num>
  <w:num w:numId="10">
    <w:abstractNumId w:val="4"/>
  </w:num>
  <w:num w:numId="11">
    <w:abstractNumId w:val="9"/>
  </w:num>
  <w:num w:numId="12">
    <w:abstractNumId w:val="8"/>
  </w:num>
  <w:num w:numId="13">
    <w:abstractNumId w:val="7"/>
  </w:num>
  <w:num w:numId="14">
    <w:abstractNumId w:val="2"/>
  </w:num>
  <w:num w:numId="15">
    <w:abstractNumId w:val="5"/>
  </w:num>
  <w:num w:numId="16">
    <w:abstractNumId w:val="15"/>
  </w:num>
  <w:num w:numId="1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1032C"/>
    <w:rsid w:val="00011B04"/>
    <w:rsid w:val="00012DFD"/>
    <w:rsid w:val="00013BBF"/>
    <w:rsid w:val="00021DDF"/>
    <w:rsid w:val="00022DD0"/>
    <w:rsid w:val="00023387"/>
    <w:rsid w:val="000242DB"/>
    <w:rsid w:val="000245E1"/>
    <w:rsid w:val="00026933"/>
    <w:rsid w:val="00031272"/>
    <w:rsid w:val="00033789"/>
    <w:rsid w:val="00035AA6"/>
    <w:rsid w:val="000512BD"/>
    <w:rsid w:val="00051620"/>
    <w:rsid w:val="000545B3"/>
    <w:rsid w:val="00054A47"/>
    <w:rsid w:val="000563A6"/>
    <w:rsid w:val="00056DC0"/>
    <w:rsid w:val="00057AD7"/>
    <w:rsid w:val="000606D6"/>
    <w:rsid w:val="0006073A"/>
    <w:rsid w:val="00061B67"/>
    <w:rsid w:val="00063462"/>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360A"/>
    <w:rsid w:val="00095292"/>
    <w:rsid w:val="000A135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484A"/>
    <w:rsid w:val="000D616D"/>
    <w:rsid w:val="000D61AA"/>
    <w:rsid w:val="000E0E61"/>
    <w:rsid w:val="000E4E53"/>
    <w:rsid w:val="000E5695"/>
    <w:rsid w:val="000F08AB"/>
    <w:rsid w:val="000F0E6D"/>
    <w:rsid w:val="000F2ADA"/>
    <w:rsid w:val="000F468C"/>
    <w:rsid w:val="000F47BC"/>
    <w:rsid w:val="000F6478"/>
    <w:rsid w:val="000F6781"/>
    <w:rsid w:val="000F72FF"/>
    <w:rsid w:val="000F7FE2"/>
    <w:rsid w:val="001014B2"/>
    <w:rsid w:val="0010392A"/>
    <w:rsid w:val="0011241A"/>
    <w:rsid w:val="00123959"/>
    <w:rsid w:val="00123C72"/>
    <w:rsid w:val="001258D1"/>
    <w:rsid w:val="00125EED"/>
    <w:rsid w:val="00127121"/>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83C"/>
    <w:rsid w:val="0015292F"/>
    <w:rsid w:val="00154F38"/>
    <w:rsid w:val="001628E7"/>
    <w:rsid w:val="001648CD"/>
    <w:rsid w:val="00165006"/>
    <w:rsid w:val="00165D40"/>
    <w:rsid w:val="00170656"/>
    <w:rsid w:val="00171FA8"/>
    <w:rsid w:val="00172C9E"/>
    <w:rsid w:val="001734BA"/>
    <w:rsid w:val="00173689"/>
    <w:rsid w:val="001747E7"/>
    <w:rsid w:val="001845B2"/>
    <w:rsid w:val="00184C79"/>
    <w:rsid w:val="00184D27"/>
    <w:rsid w:val="00185FCD"/>
    <w:rsid w:val="001867C9"/>
    <w:rsid w:val="001901F4"/>
    <w:rsid w:val="00190809"/>
    <w:rsid w:val="00190A78"/>
    <w:rsid w:val="00191DAC"/>
    <w:rsid w:val="0019295A"/>
    <w:rsid w:val="001944B7"/>
    <w:rsid w:val="0019594B"/>
    <w:rsid w:val="001962D0"/>
    <w:rsid w:val="00196A2B"/>
    <w:rsid w:val="00197009"/>
    <w:rsid w:val="001A19FC"/>
    <w:rsid w:val="001A2CCA"/>
    <w:rsid w:val="001A380C"/>
    <w:rsid w:val="001A3A78"/>
    <w:rsid w:val="001A6B55"/>
    <w:rsid w:val="001A742D"/>
    <w:rsid w:val="001B089F"/>
    <w:rsid w:val="001B1CCF"/>
    <w:rsid w:val="001B3F28"/>
    <w:rsid w:val="001C47CD"/>
    <w:rsid w:val="001C6BC8"/>
    <w:rsid w:val="001D3B2E"/>
    <w:rsid w:val="001E005E"/>
    <w:rsid w:val="001E44D7"/>
    <w:rsid w:val="001E4816"/>
    <w:rsid w:val="001E4894"/>
    <w:rsid w:val="001E544F"/>
    <w:rsid w:val="001F351F"/>
    <w:rsid w:val="001F5CD9"/>
    <w:rsid w:val="001F65D6"/>
    <w:rsid w:val="001F7905"/>
    <w:rsid w:val="001F7AE7"/>
    <w:rsid w:val="00203641"/>
    <w:rsid w:val="0020416D"/>
    <w:rsid w:val="002129E3"/>
    <w:rsid w:val="00213F17"/>
    <w:rsid w:val="00214FC5"/>
    <w:rsid w:val="002155C0"/>
    <w:rsid w:val="00216457"/>
    <w:rsid w:val="00220E06"/>
    <w:rsid w:val="002301D8"/>
    <w:rsid w:val="00230B3D"/>
    <w:rsid w:val="002372EE"/>
    <w:rsid w:val="00237518"/>
    <w:rsid w:val="00243E29"/>
    <w:rsid w:val="00244163"/>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2DBC"/>
    <w:rsid w:val="0027428F"/>
    <w:rsid w:val="002747FE"/>
    <w:rsid w:val="0027675F"/>
    <w:rsid w:val="00277805"/>
    <w:rsid w:val="00280AEE"/>
    <w:rsid w:val="00284F44"/>
    <w:rsid w:val="002856AF"/>
    <w:rsid w:val="002900B2"/>
    <w:rsid w:val="00290252"/>
    <w:rsid w:val="00290D3A"/>
    <w:rsid w:val="00291F8A"/>
    <w:rsid w:val="002938DA"/>
    <w:rsid w:val="00294E0A"/>
    <w:rsid w:val="00295F1E"/>
    <w:rsid w:val="00296A0B"/>
    <w:rsid w:val="002A5789"/>
    <w:rsid w:val="002A5DB3"/>
    <w:rsid w:val="002A5DDC"/>
    <w:rsid w:val="002A77B5"/>
    <w:rsid w:val="002B0976"/>
    <w:rsid w:val="002B1344"/>
    <w:rsid w:val="002B14C4"/>
    <w:rsid w:val="002B2163"/>
    <w:rsid w:val="002B6FDC"/>
    <w:rsid w:val="002B768E"/>
    <w:rsid w:val="002C0B31"/>
    <w:rsid w:val="002C21E8"/>
    <w:rsid w:val="002C3BAE"/>
    <w:rsid w:val="002D0320"/>
    <w:rsid w:val="002D20E4"/>
    <w:rsid w:val="002D5340"/>
    <w:rsid w:val="002D626F"/>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1600"/>
    <w:rsid w:val="00323092"/>
    <w:rsid w:val="00324927"/>
    <w:rsid w:val="00324FCE"/>
    <w:rsid w:val="003274F0"/>
    <w:rsid w:val="003279CF"/>
    <w:rsid w:val="00327FFC"/>
    <w:rsid w:val="00335069"/>
    <w:rsid w:val="00336D7B"/>
    <w:rsid w:val="0033774C"/>
    <w:rsid w:val="003411FB"/>
    <w:rsid w:val="003436E0"/>
    <w:rsid w:val="003540B3"/>
    <w:rsid w:val="00355375"/>
    <w:rsid w:val="003567BB"/>
    <w:rsid w:val="003578A2"/>
    <w:rsid w:val="00361390"/>
    <w:rsid w:val="00362E8D"/>
    <w:rsid w:val="00363A39"/>
    <w:rsid w:val="00364D86"/>
    <w:rsid w:val="00377C0D"/>
    <w:rsid w:val="0038095E"/>
    <w:rsid w:val="00382173"/>
    <w:rsid w:val="00387249"/>
    <w:rsid w:val="00391252"/>
    <w:rsid w:val="003913A1"/>
    <w:rsid w:val="00392B74"/>
    <w:rsid w:val="00394730"/>
    <w:rsid w:val="003947D0"/>
    <w:rsid w:val="00396E28"/>
    <w:rsid w:val="003A086F"/>
    <w:rsid w:val="003A097B"/>
    <w:rsid w:val="003A4900"/>
    <w:rsid w:val="003B3354"/>
    <w:rsid w:val="003B34C5"/>
    <w:rsid w:val="003B5AED"/>
    <w:rsid w:val="003B6193"/>
    <w:rsid w:val="003C0267"/>
    <w:rsid w:val="003C23CD"/>
    <w:rsid w:val="003C24C8"/>
    <w:rsid w:val="003C30F2"/>
    <w:rsid w:val="003C4941"/>
    <w:rsid w:val="003C554B"/>
    <w:rsid w:val="003E2D06"/>
    <w:rsid w:val="003E2FF9"/>
    <w:rsid w:val="003E439A"/>
    <w:rsid w:val="003E4F9F"/>
    <w:rsid w:val="003F0AB0"/>
    <w:rsid w:val="003F2B51"/>
    <w:rsid w:val="003F3708"/>
    <w:rsid w:val="003F6BA8"/>
    <w:rsid w:val="003F7ADC"/>
    <w:rsid w:val="0040641D"/>
    <w:rsid w:val="00406ED0"/>
    <w:rsid w:val="00407DB7"/>
    <w:rsid w:val="004122F1"/>
    <w:rsid w:val="0041385E"/>
    <w:rsid w:val="00421D28"/>
    <w:rsid w:val="004252C0"/>
    <w:rsid w:val="004264EE"/>
    <w:rsid w:val="0042747C"/>
    <w:rsid w:val="00430395"/>
    <w:rsid w:val="00432EA4"/>
    <w:rsid w:val="00434579"/>
    <w:rsid w:val="0043503E"/>
    <w:rsid w:val="00435F71"/>
    <w:rsid w:val="00437214"/>
    <w:rsid w:val="00440694"/>
    <w:rsid w:val="00440904"/>
    <w:rsid w:val="004423B2"/>
    <w:rsid w:val="004424F1"/>
    <w:rsid w:val="00445DFF"/>
    <w:rsid w:val="00454B1C"/>
    <w:rsid w:val="00460E73"/>
    <w:rsid w:val="0046117C"/>
    <w:rsid w:val="00463424"/>
    <w:rsid w:val="00464F85"/>
    <w:rsid w:val="0046695E"/>
    <w:rsid w:val="00466F14"/>
    <w:rsid w:val="0048008C"/>
    <w:rsid w:val="004819B1"/>
    <w:rsid w:val="00483507"/>
    <w:rsid w:val="00490ACC"/>
    <w:rsid w:val="00493359"/>
    <w:rsid w:val="00493728"/>
    <w:rsid w:val="00493BB0"/>
    <w:rsid w:val="004A0097"/>
    <w:rsid w:val="004A34F6"/>
    <w:rsid w:val="004A397A"/>
    <w:rsid w:val="004A4E08"/>
    <w:rsid w:val="004A5E48"/>
    <w:rsid w:val="004A7940"/>
    <w:rsid w:val="004B061F"/>
    <w:rsid w:val="004B1B09"/>
    <w:rsid w:val="004B4A05"/>
    <w:rsid w:val="004B4E77"/>
    <w:rsid w:val="004B718A"/>
    <w:rsid w:val="004C1711"/>
    <w:rsid w:val="004C44DE"/>
    <w:rsid w:val="004D01B5"/>
    <w:rsid w:val="004D57CF"/>
    <w:rsid w:val="004E2B49"/>
    <w:rsid w:val="004E5BBF"/>
    <w:rsid w:val="004E63A9"/>
    <w:rsid w:val="004E6DCC"/>
    <w:rsid w:val="004F371E"/>
    <w:rsid w:val="004F5924"/>
    <w:rsid w:val="004F7252"/>
    <w:rsid w:val="005049C5"/>
    <w:rsid w:val="00505F30"/>
    <w:rsid w:val="0050608E"/>
    <w:rsid w:val="00507CE9"/>
    <w:rsid w:val="00510775"/>
    <w:rsid w:val="00512535"/>
    <w:rsid w:val="00514C69"/>
    <w:rsid w:val="00522DF8"/>
    <w:rsid w:val="0052457D"/>
    <w:rsid w:val="00527FD8"/>
    <w:rsid w:val="00533C9A"/>
    <w:rsid w:val="00540C42"/>
    <w:rsid w:val="005418ED"/>
    <w:rsid w:val="0054261C"/>
    <w:rsid w:val="00546C40"/>
    <w:rsid w:val="00550D99"/>
    <w:rsid w:val="00560969"/>
    <w:rsid w:val="005619CD"/>
    <w:rsid w:val="005626DC"/>
    <w:rsid w:val="00565F44"/>
    <w:rsid w:val="00566386"/>
    <w:rsid w:val="00566ABB"/>
    <w:rsid w:val="00567561"/>
    <w:rsid w:val="005704F8"/>
    <w:rsid w:val="00570E01"/>
    <w:rsid w:val="00572AAA"/>
    <w:rsid w:val="00577EE4"/>
    <w:rsid w:val="00581250"/>
    <w:rsid w:val="00582EFF"/>
    <w:rsid w:val="005872B9"/>
    <w:rsid w:val="00587D98"/>
    <w:rsid w:val="00590BBF"/>
    <w:rsid w:val="00591CD3"/>
    <w:rsid w:val="00592CD4"/>
    <w:rsid w:val="00593596"/>
    <w:rsid w:val="005937C4"/>
    <w:rsid w:val="00593ED3"/>
    <w:rsid w:val="0059550D"/>
    <w:rsid w:val="00596119"/>
    <w:rsid w:val="005972CF"/>
    <w:rsid w:val="0059797F"/>
    <w:rsid w:val="00597F17"/>
    <w:rsid w:val="005A0336"/>
    <w:rsid w:val="005A04D9"/>
    <w:rsid w:val="005A2CAB"/>
    <w:rsid w:val="005A437D"/>
    <w:rsid w:val="005A754D"/>
    <w:rsid w:val="005B0253"/>
    <w:rsid w:val="005B04F5"/>
    <w:rsid w:val="005B1DDA"/>
    <w:rsid w:val="005B613A"/>
    <w:rsid w:val="005B7B88"/>
    <w:rsid w:val="005C3775"/>
    <w:rsid w:val="005C4186"/>
    <w:rsid w:val="005C5098"/>
    <w:rsid w:val="005C5D9E"/>
    <w:rsid w:val="005D149A"/>
    <w:rsid w:val="005D53EC"/>
    <w:rsid w:val="005D5B96"/>
    <w:rsid w:val="005D7BA9"/>
    <w:rsid w:val="005E0B2F"/>
    <w:rsid w:val="005E5809"/>
    <w:rsid w:val="005E5DEA"/>
    <w:rsid w:val="005E5F97"/>
    <w:rsid w:val="005E7B28"/>
    <w:rsid w:val="005F07E6"/>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3770"/>
    <w:rsid w:val="00656F1C"/>
    <w:rsid w:val="006573F1"/>
    <w:rsid w:val="0066128D"/>
    <w:rsid w:val="006616C6"/>
    <w:rsid w:val="00665333"/>
    <w:rsid w:val="00667D1D"/>
    <w:rsid w:val="00671C6F"/>
    <w:rsid w:val="00671DBE"/>
    <w:rsid w:val="00672BE6"/>
    <w:rsid w:val="00672DA8"/>
    <w:rsid w:val="00672E31"/>
    <w:rsid w:val="0067526D"/>
    <w:rsid w:val="00680F71"/>
    <w:rsid w:val="006826B8"/>
    <w:rsid w:val="00683E9E"/>
    <w:rsid w:val="00684BC9"/>
    <w:rsid w:val="00685F80"/>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E473C"/>
    <w:rsid w:val="006F3537"/>
    <w:rsid w:val="006F4A3A"/>
    <w:rsid w:val="006F4F19"/>
    <w:rsid w:val="006F616C"/>
    <w:rsid w:val="006F7622"/>
    <w:rsid w:val="00701F19"/>
    <w:rsid w:val="00702275"/>
    <w:rsid w:val="00703988"/>
    <w:rsid w:val="00706671"/>
    <w:rsid w:val="00707BE2"/>
    <w:rsid w:val="00712410"/>
    <w:rsid w:val="0071295F"/>
    <w:rsid w:val="00713DF7"/>
    <w:rsid w:val="00717545"/>
    <w:rsid w:val="007213BA"/>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86C4F"/>
    <w:rsid w:val="00791422"/>
    <w:rsid w:val="00793629"/>
    <w:rsid w:val="007938D9"/>
    <w:rsid w:val="00796092"/>
    <w:rsid w:val="00796A78"/>
    <w:rsid w:val="007A0AF8"/>
    <w:rsid w:val="007A1EAC"/>
    <w:rsid w:val="007A594F"/>
    <w:rsid w:val="007A630F"/>
    <w:rsid w:val="007B32B0"/>
    <w:rsid w:val="007B3EED"/>
    <w:rsid w:val="007B78DE"/>
    <w:rsid w:val="007C008A"/>
    <w:rsid w:val="007C0319"/>
    <w:rsid w:val="007C1546"/>
    <w:rsid w:val="007D00C5"/>
    <w:rsid w:val="007D162B"/>
    <w:rsid w:val="007D429E"/>
    <w:rsid w:val="007D5CC9"/>
    <w:rsid w:val="007D661A"/>
    <w:rsid w:val="007D7026"/>
    <w:rsid w:val="007E22EC"/>
    <w:rsid w:val="007E26D8"/>
    <w:rsid w:val="007E4903"/>
    <w:rsid w:val="007E4CEA"/>
    <w:rsid w:val="007F12A8"/>
    <w:rsid w:val="007F2C23"/>
    <w:rsid w:val="007F30D3"/>
    <w:rsid w:val="007F467B"/>
    <w:rsid w:val="00803072"/>
    <w:rsid w:val="008038AF"/>
    <w:rsid w:val="0080449B"/>
    <w:rsid w:val="00804EAC"/>
    <w:rsid w:val="00807C57"/>
    <w:rsid w:val="0081113B"/>
    <w:rsid w:val="00817D12"/>
    <w:rsid w:val="008230E4"/>
    <w:rsid w:val="008237EB"/>
    <w:rsid w:val="0082513D"/>
    <w:rsid w:val="00825F9E"/>
    <w:rsid w:val="00830EEA"/>
    <w:rsid w:val="00832719"/>
    <w:rsid w:val="00832AD8"/>
    <w:rsid w:val="00834291"/>
    <w:rsid w:val="0083480E"/>
    <w:rsid w:val="0083503B"/>
    <w:rsid w:val="008356F1"/>
    <w:rsid w:val="00840E8A"/>
    <w:rsid w:val="00841C7B"/>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736AA"/>
    <w:rsid w:val="00882269"/>
    <w:rsid w:val="00886F1B"/>
    <w:rsid w:val="00894F6F"/>
    <w:rsid w:val="00895A95"/>
    <w:rsid w:val="00895ABE"/>
    <w:rsid w:val="00896D44"/>
    <w:rsid w:val="00897A53"/>
    <w:rsid w:val="008A04BC"/>
    <w:rsid w:val="008A2038"/>
    <w:rsid w:val="008A677B"/>
    <w:rsid w:val="008A6CBB"/>
    <w:rsid w:val="008A7042"/>
    <w:rsid w:val="008B7F69"/>
    <w:rsid w:val="008C0437"/>
    <w:rsid w:val="008C121A"/>
    <w:rsid w:val="008C20CB"/>
    <w:rsid w:val="008C275F"/>
    <w:rsid w:val="008C2EF1"/>
    <w:rsid w:val="008C39C1"/>
    <w:rsid w:val="008C5B8C"/>
    <w:rsid w:val="008C7D70"/>
    <w:rsid w:val="008D1EA0"/>
    <w:rsid w:val="008D5109"/>
    <w:rsid w:val="008D6DF2"/>
    <w:rsid w:val="008E6AA8"/>
    <w:rsid w:val="008E74D8"/>
    <w:rsid w:val="008F186C"/>
    <w:rsid w:val="008F1D9D"/>
    <w:rsid w:val="008F59D1"/>
    <w:rsid w:val="009000E7"/>
    <w:rsid w:val="00900DE4"/>
    <w:rsid w:val="009020B8"/>
    <w:rsid w:val="00903076"/>
    <w:rsid w:val="00905568"/>
    <w:rsid w:val="0090644B"/>
    <w:rsid w:val="009112C9"/>
    <w:rsid w:val="00914328"/>
    <w:rsid w:val="00917C5F"/>
    <w:rsid w:val="00917E20"/>
    <w:rsid w:val="00931340"/>
    <w:rsid w:val="00932850"/>
    <w:rsid w:val="00933C3E"/>
    <w:rsid w:val="00936142"/>
    <w:rsid w:val="00940CA9"/>
    <w:rsid w:val="00940D17"/>
    <w:rsid w:val="00942ED4"/>
    <w:rsid w:val="009466C7"/>
    <w:rsid w:val="00947261"/>
    <w:rsid w:val="00951A8B"/>
    <w:rsid w:val="00953D82"/>
    <w:rsid w:val="009547BC"/>
    <w:rsid w:val="00954EEF"/>
    <w:rsid w:val="00956E1B"/>
    <w:rsid w:val="00960B23"/>
    <w:rsid w:val="00963AB5"/>
    <w:rsid w:val="009654CA"/>
    <w:rsid w:val="00967BC8"/>
    <w:rsid w:val="0097104B"/>
    <w:rsid w:val="00971A41"/>
    <w:rsid w:val="009728CA"/>
    <w:rsid w:val="00972ACE"/>
    <w:rsid w:val="00973AEC"/>
    <w:rsid w:val="00974AE3"/>
    <w:rsid w:val="00976256"/>
    <w:rsid w:val="009769C2"/>
    <w:rsid w:val="00981FB2"/>
    <w:rsid w:val="00982A53"/>
    <w:rsid w:val="009837E4"/>
    <w:rsid w:val="0098438C"/>
    <w:rsid w:val="00985923"/>
    <w:rsid w:val="009904D7"/>
    <w:rsid w:val="00990B0A"/>
    <w:rsid w:val="00990B5D"/>
    <w:rsid w:val="0099176C"/>
    <w:rsid w:val="0099631D"/>
    <w:rsid w:val="00997C6C"/>
    <w:rsid w:val="009A1226"/>
    <w:rsid w:val="009A16C8"/>
    <w:rsid w:val="009A4122"/>
    <w:rsid w:val="009B230A"/>
    <w:rsid w:val="009B4846"/>
    <w:rsid w:val="009B6EDC"/>
    <w:rsid w:val="009C0282"/>
    <w:rsid w:val="009C22DB"/>
    <w:rsid w:val="009C764B"/>
    <w:rsid w:val="009D0DC2"/>
    <w:rsid w:val="009D40D0"/>
    <w:rsid w:val="009D453A"/>
    <w:rsid w:val="009D7986"/>
    <w:rsid w:val="009E0B2B"/>
    <w:rsid w:val="009E2B87"/>
    <w:rsid w:val="009E5F38"/>
    <w:rsid w:val="009F0632"/>
    <w:rsid w:val="009F7419"/>
    <w:rsid w:val="00A016CF"/>
    <w:rsid w:val="00A01D2C"/>
    <w:rsid w:val="00A04C64"/>
    <w:rsid w:val="00A06BC1"/>
    <w:rsid w:val="00A117CC"/>
    <w:rsid w:val="00A14F85"/>
    <w:rsid w:val="00A16077"/>
    <w:rsid w:val="00A17651"/>
    <w:rsid w:val="00A22088"/>
    <w:rsid w:val="00A2312E"/>
    <w:rsid w:val="00A239C4"/>
    <w:rsid w:val="00A24920"/>
    <w:rsid w:val="00A2544D"/>
    <w:rsid w:val="00A310A8"/>
    <w:rsid w:val="00A32BA9"/>
    <w:rsid w:val="00A33B53"/>
    <w:rsid w:val="00A34981"/>
    <w:rsid w:val="00A40A5E"/>
    <w:rsid w:val="00A41A6F"/>
    <w:rsid w:val="00A42179"/>
    <w:rsid w:val="00A45331"/>
    <w:rsid w:val="00A458E6"/>
    <w:rsid w:val="00A51D70"/>
    <w:rsid w:val="00A601B8"/>
    <w:rsid w:val="00A61900"/>
    <w:rsid w:val="00A61A4E"/>
    <w:rsid w:val="00A629EC"/>
    <w:rsid w:val="00A63588"/>
    <w:rsid w:val="00A642D3"/>
    <w:rsid w:val="00A64A9D"/>
    <w:rsid w:val="00A6720D"/>
    <w:rsid w:val="00A754D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54BB"/>
    <w:rsid w:val="00AB7708"/>
    <w:rsid w:val="00AC02E6"/>
    <w:rsid w:val="00AC189B"/>
    <w:rsid w:val="00AC1949"/>
    <w:rsid w:val="00AC247A"/>
    <w:rsid w:val="00AC3396"/>
    <w:rsid w:val="00AC3FEA"/>
    <w:rsid w:val="00AC4ADC"/>
    <w:rsid w:val="00AC4C85"/>
    <w:rsid w:val="00AC4D99"/>
    <w:rsid w:val="00AC4EBC"/>
    <w:rsid w:val="00AC662D"/>
    <w:rsid w:val="00AD273B"/>
    <w:rsid w:val="00AD6552"/>
    <w:rsid w:val="00AD65A9"/>
    <w:rsid w:val="00AE35FA"/>
    <w:rsid w:val="00AE5703"/>
    <w:rsid w:val="00AF2431"/>
    <w:rsid w:val="00AF3C75"/>
    <w:rsid w:val="00AF581E"/>
    <w:rsid w:val="00B0251E"/>
    <w:rsid w:val="00B11B4D"/>
    <w:rsid w:val="00B12E36"/>
    <w:rsid w:val="00B13759"/>
    <w:rsid w:val="00B142F9"/>
    <w:rsid w:val="00B154B3"/>
    <w:rsid w:val="00B17624"/>
    <w:rsid w:val="00B204E5"/>
    <w:rsid w:val="00B27932"/>
    <w:rsid w:val="00B31DDA"/>
    <w:rsid w:val="00B33CB9"/>
    <w:rsid w:val="00B40B5F"/>
    <w:rsid w:val="00B410C7"/>
    <w:rsid w:val="00B451FC"/>
    <w:rsid w:val="00B51946"/>
    <w:rsid w:val="00B54588"/>
    <w:rsid w:val="00B56DA9"/>
    <w:rsid w:val="00B57D55"/>
    <w:rsid w:val="00B60585"/>
    <w:rsid w:val="00B63D69"/>
    <w:rsid w:val="00B67718"/>
    <w:rsid w:val="00B70189"/>
    <w:rsid w:val="00B70F65"/>
    <w:rsid w:val="00B72B4B"/>
    <w:rsid w:val="00B747D1"/>
    <w:rsid w:val="00B81BB9"/>
    <w:rsid w:val="00B86CD1"/>
    <w:rsid w:val="00B922AA"/>
    <w:rsid w:val="00B944AD"/>
    <w:rsid w:val="00B94899"/>
    <w:rsid w:val="00B95F07"/>
    <w:rsid w:val="00BA4BAE"/>
    <w:rsid w:val="00BA4DB3"/>
    <w:rsid w:val="00BA7B89"/>
    <w:rsid w:val="00BB1DC8"/>
    <w:rsid w:val="00BB3E78"/>
    <w:rsid w:val="00BB41AA"/>
    <w:rsid w:val="00BB4441"/>
    <w:rsid w:val="00BB4FC2"/>
    <w:rsid w:val="00BB6784"/>
    <w:rsid w:val="00BC1081"/>
    <w:rsid w:val="00BC1176"/>
    <w:rsid w:val="00BC2B98"/>
    <w:rsid w:val="00BC5C2A"/>
    <w:rsid w:val="00BD077C"/>
    <w:rsid w:val="00BD1E8E"/>
    <w:rsid w:val="00BD5657"/>
    <w:rsid w:val="00BD66C0"/>
    <w:rsid w:val="00BE29E6"/>
    <w:rsid w:val="00BE45EA"/>
    <w:rsid w:val="00BE5D3A"/>
    <w:rsid w:val="00BE6005"/>
    <w:rsid w:val="00BE74B4"/>
    <w:rsid w:val="00BE75AB"/>
    <w:rsid w:val="00BE77A5"/>
    <w:rsid w:val="00BF1F29"/>
    <w:rsid w:val="00BF3BB5"/>
    <w:rsid w:val="00BF3DD2"/>
    <w:rsid w:val="00C020F9"/>
    <w:rsid w:val="00C047A9"/>
    <w:rsid w:val="00C05A05"/>
    <w:rsid w:val="00C068C2"/>
    <w:rsid w:val="00C073EF"/>
    <w:rsid w:val="00C143D0"/>
    <w:rsid w:val="00C163F2"/>
    <w:rsid w:val="00C24FBC"/>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EAD"/>
    <w:rsid w:val="00C67FBD"/>
    <w:rsid w:val="00C7203E"/>
    <w:rsid w:val="00C72107"/>
    <w:rsid w:val="00C74371"/>
    <w:rsid w:val="00C76ECE"/>
    <w:rsid w:val="00C87774"/>
    <w:rsid w:val="00C901A4"/>
    <w:rsid w:val="00C93562"/>
    <w:rsid w:val="00C968BA"/>
    <w:rsid w:val="00CA0075"/>
    <w:rsid w:val="00CA14B8"/>
    <w:rsid w:val="00CA36FF"/>
    <w:rsid w:val="00CA50F3"/>
    <w:rsid w:val="00CA73D9"/>
    <w:rsid w:val="00CA79EE"/>
    <w:rsid w:val="00CB2975"/>
    <w:rsid w:val="00CB6EEE"/>
    <w:rsid w:val="00CC1AF3"/>
    <w:rsid w:val="00CC3A02"/>
    <w:rsid w:val="00CC66C2"/>
    <w:rsid w:val="00CC72FF"/>
    <w:rsid w:val="00CD0E0A"/>
    <w:rsid w:val="00CD135D"/>
    <w:rsid w:val="00CD2C72"/>
    <w:rsid w:val="00CE4380"/>
    <w:rsid w:val="00CE5A67"/>
    <w:rsid w:val="00CF0BE7"/>
    <w:rsid w:val="00CF5B78"/>
    <w:rsid w:val="00CF7A32"/>
    <w:rsid w:val="00D017BA"/>
    <w:rsid w:val="00D01A1F"/>
    <w:rsid w:val="00D037D2"/>
    <w:rsid w:val="00D041A5"/>
    <w:rsid w:val="00D1015A"/>
    <w:rsid w:val="00D11A7E"/>
    <w:rsid w:val="00D11CCB"/>
    <w:rsid w:val="00D14738"/>
    <w:rsid w:val="00D15793"/>
    <w:rsid w:val="00D207B6"/>
    <w:rsid w:val="00D20890"/>
    <w:rsid w:val="00D251A0"/>
    <w:rsid w:val="00D256E7"/>
    <w:rsid w:val="00D26274"/>
    <w:rsid w:val="00D2651A"/>
    <w:rsid w:val="00D2723E"/>
    <w:rsid w:val="00D275CD"/>
    <w:rsid w:val="00D314A8"/>
    <w:rsid w:val="00D3306F"/>
    <w:rsid w:val="00D35209"/>
    <w:rsid w:val="00D36C52"/>
    <w:rsid w:val="00D36F3A"/>
    <w:rsid w:val="00D37AFD"/>
    <w:rsid w:val="00D4199D"/>
    <w:rsid w:val="00D4396A"/>
    <w:rsid w:val="00D44870"/>
    <w:rsid w:val="00D448C7"/>
    <w:rsid w:val="00D46934"/>
    <w:rsid w:val="00D51E82"/>
    <w:rsid w:val="00D53920"/>
    <w:rsid w:val="00D60400"/>
    <w:rsid w:val="00D646FF"/>
    <w:rsid w:val="00D66622"/>
    <w:rsid w:val="00D72C0C"/>
    <w:rsid w:val="00D733B2"/>
    <w:rsid w:val="00D73894"/>
    <w:rsid w:val="00D81D5F"/>
    <w:rsid w:val="00D83656"/>
    <w:rsid w:val="00D8681F"/>
    <w:rsid w:val="00DB1DB5"/>
    <w:rsid w:val="00DB2DB4"/>
    <w:rsid w:val="00DB3593"/>
    <w:rsid w:val="00DB7322"/>
    <w:rsid w:val="00DC20C1"/>
    <w:rsid w:val="00DC5080"/>
    <w:rsid w:val="00DD1385"/>
    <w:rsid w:val="00DD475E"/>
    <w:rsid w:val="00DE0530"/>
    <w:rsid w:val="00DE10D1"/>
    <w:rsid w:val="00DE39F4"/>
    <w:rsid w:val="00DE4DE6"/>
    <w:rsid w:val="00DE5981"/>
    <w:rsid w:val="00DF0756"/>
    <w:rsid w:val="00DF0B39"/>
    <w:rsid w:val="00DF3C88"/>
    <w:rsid w:val="00DF691F"/>
    <w:rsid w:val="00E0067D"/>
    <w:rsid w:val="00E02BD9"/>
    <w:rsid w:val="00E037F8"/>
    <w:rsid w:val="00E03E33"/>
    <w:rsid w:val="00E042F1"/>
    <w:rsid w:val="00E04B4C"/>
    <w:rsid w:val="00E0507E"/>
    <w:rsid w:val="00E05FC0"/>
    <w:rsid w:val="00E07C56"/>
    <w:rsid w:val="00E07EAF"/>
    <w:rsid w:val="00E128C2"/>
    <w:rsid w:val="00E12D6B"/>
    <w:rsid w:val="00E15DCC"/>
    <w:rsid w:val="00E1739B"/>
    <w:rsid w:val="00E17A6C"/>
    <w:rsid w:val="00E17BC7"/>
    <w:rsid w:val="00E21AE6"/>
    <w:rsid w:val="00E235F0"/>
    <w:rsid w:val="00E313D1"/>
    <w:rsid w:val="00E32844"/>
    <w:rsid w:val="00E3503E"/>
    <w:rsid w:val="00E37A43"/>
    <w:rsid w:val="00E41B8C"/>
    <w:rsid w:val="00E42465"/>
    <w:rsid w:val="00E43252"/>
    <w:rsid w:val="00E441B3"/>
    <w:rsid w:val="00E451D4"/>
    <w:rsid w:val="00E457C1"/>
    <w:rsid w:val="00E46553"/>
    <w:rsid w:val="00E54C93"/>
    <w:rsid w:val="00E550B8"/>
    <w:rsid w:val="00E567C3"/>
    <w:rsid w:val="00E568FF"/>
    <w:rsid w:val="00E56CA0"/>
    <w:rsid w:val="00E57741"/>
    <w:rsid w:val="00E57ECB"/>
    <w:rsid w:val="00E61817"/>
    <w:rsid w:val="00E62008"/>
    <w:rsid w:val="00E62067"/>
    <w:rsid w:val="00E66099"/>
    <w:rsid w:val="00E66243"/>
    <w:rsid w:val="00E66C84"/>
    <w:rsid w:val="00E67EFC"/>
    <w:rsid w:val="00E704F8"/>
    <w:rsid w:val="00E70B91"/>
    <w:rsid w:val="00E717FF"/>
    <w:rsid w:val="00E73B54"/>
    <w:rsid w:val="00E7509E"/>
    <w:rsid w:val="00E8238A"/>
    <w:rsid w:val="00E8315E"/>
    <w:rsid w:val="00E8567D"/>
    <w:rsid w:val="00E86200"/>
    <w:rsid w:val="00E86CB6"/>
    <w:rsid w:val="00E90D81"/>
    <w:rsid w:val="00E91CCC"/>
    <w:rsid w:val="00E92D0F"/>
    <w:rsid w:val="00EA4147"/>
    <w:rsid w:val="00EA51A0"/>
    <w:rsid w:val="00EA51F6"/>
    <w:rsid w:val="00EB022D"/>
    <w:rsid w:val="00EB04BA"/>
    <w:rsid w:val="00EB0BBA"/>
    <w:rsid w:val="00EB1A1C"/>
    <w:rsid w:val="00EB441A"/>
    <w:rsid w:val="00EB4890"/>
    <w:rsid w:val="00EB5FDC"/>
    <w:rsid w:val="00EC1CA6"/>
    <w:rsid w:val="00EC7F42"/>
    <w:rsid w:val="00ED1472"/>
    <w:rsid w:val="00ED30B7"/>
    <w:rsid w:val="00ED3340"/>
    <w:rsid w:val="00ED47FA"/>
    <w:rsid w:val="00ED6946"/>
    <w:rsid w:val="00ED729F"/>
    <w:rsid w:val="00ED733D"/>
    <w:rsid w:val="00EE0AEA"/>
    <w:rsid w:val="00EE2505"/>
    <w:rsid w:val="00EE4B69"/>
    <w:rsid w:val="00EE6F62"/>
    <w:rsid w:val="00EF64A2"/>
    <w:rsid w:val="00EF7B66"/>
    <w:rsid w:val="00F0001D"/>
    <w:rsid w:val="00F01FDF"/>
    <w:rsid w:val="00F02004"/>
    <w:rsid w:val="00F024DF"/>
    <w:rsid w:val="00F051D6"/>
    <w:rsid w:val="00F062D9"/>
    <w:rsid w:val="00F067D4"/>
    <w:rsid w:val="00F078E6"/>
    <w:rsid w:val="00F07D54"/>
    <w:rsid w:val="00F1458B"/>
    <w:rsid w:val="00F16B2F"/>
    <w:rsid w:val="00F17E60"/>
    <w:rsid w:val="00F20A7B"/>
    <w:rsid w:val="00F22A07"/>
    <w:rsid w:val="00F22CCB"/>
    <w:rsid w:val="00F25137"/>
    <w:rsid w:val="00F26346"/>
    <w:rsid w:val="00F34F63"/>
    <w:rsid w:val="00F40E82"/>
    <w:rsid w:val="00F413E2"/>
    <w:rsid w:val="00F4389B"/>
    <w:rsid w:val="00F439FD"/>
    <w:rsid w:val="00F441A3"/>
    <w:rsid w:val="00F514FA"/>
    <w:rsid w:val="00F52CBB"/>
    <w:rsid w:val="00F53570"/>
    <w:rsid w:val="00F5675D"/>
    <w:rsid w:val="00F56864"/>
    <w:rsid w:val="00F60207"/>
    <w:rsid w:val="00F61E14"/>
    <w:rsid w:val="00F63806"/>
    <w:rsid w:val="00F64656"/>
    <w:rsid w:val="00F67420"/>
    <w:rsid w:val="00F73E12"/>
    <w:rsid w:val="00F75F5B"/>
    <w:rsid w:val="00F80F8C"/>
    <w:rsid w:val="00F81C90"/>
    <w:rsid w:val="00F81E7A"/>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3CEF"/>
    <w:rsid w:val="00FD49A8"/>
    <w:rsid w:val="00FD6033"/>
    <w:rsid w:val="00FD742A"/>
    <w:rsid w:val="00FE2127"/>
    <w:rsid w:val="00FE7DDC"/>
    <w:rsid w:val="00FF04D8"/>
    <w:rsid w:val="00FF0610"/>
    <w:rsid w:val="00FF097C"/>
    <w:rsid w:val="00FF09A5"/>
    <w:rsid w:val="00FF0EF1"/>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3F534"/>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uiPriority w:val="39"/>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15</cp:revision>
  <cp:lastPrinted>2018-08-29T15:20:00Z</cp:lastPrinted>
  <dcterms:created xsi:type="dcterms:W3CDTF">2018-09-04T15:29:00Z</dcterms:created>
  <dcterms:modified xsi:type="dcterms:W3CDTF">2018-11-26T18:12:00Z</dcterms:modified>
</cp:coreProperties>
</file>