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6D7B" w:rsidRPr="00C54DAD" w:rsidRDefault="00336D7B" w:rsidP="00C54DAD">
      <w:pPr>
        <w:rPr>
          <w:rFonts w:ascii="Verdana" w:hAnsi="Verdana" w:cs="Verdana"/>
          <w:b/>
          <w:bCs/>
          <w:sz w:val="36"/>
          <w:szCs w:val="36"/>
          <w:u w:val="single"/>
        </w:rPr>
      </w:pPr>
      <w:r>
        <w:rPr>
          <w:noProof/>
          <w:lang w:eastAsia="en-GB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6" o:spid="_x0000_s1026" type="#_x0000_t75" alt="http://www.nalc.gov.uk/library/our-work/lcas/1374-foundation-logo-green/file" style="position:absolute;margin-left:283.5pt;margin-top:.75pt;width:180pt;height:74.9pt;z-index:251658240;visibility:visible">
            <v:imagedata r:id="rId7" o:title=""/>
            <w10:wrap type="square"/>
          </v:shape>
        </w:pict>
      </w:r>
      <w:r>
        <w:rPr>
          <w:noProof/>
          <w:lang w:eastAsia="en-GB"/>
        </w:rPr>
        <w:pict>
          <v:shape id="Picture 5" o:spid="_x0000_s1027" type="#_x0000_t75" alt="http://www.essexinfo.net/gtmaplesteadpc/assets/images/village-sign-1" style="position:absolute;margin-left:0;margin-top:9pt;width:70.35pt;height:99pt;z-index:251657216;visibility:visible;mso-position-horizontal:left;mso-position-horizontal-relative:margin">
            <v:imagedata r:id="rId8" o:title=""/>
            <w10:wrap type="square" anchorx="margin"/>
          </v:shape>
        </w:pict>
      </w:r>
    </w:p>
    <w:p w:rsidR="00336D7B" w:rsidRPr="00C54DAD" w:rsidRDefault="00336D7B" w:rsidP="00C54DAD">
      <w:pPr>
        <w:rPr>
          <w:rFonts w:ascii="Verdana" w:hAnsi="Verdana" w:cs="Verdana"/>
          <w:b/>
          <w:bCs/>
          <w:sz w:val="36"/>
          <w:szCs w:val="36"/>
          <w:u w:val="single"/>
        </w:rPr>
      </w:pPr>
    </w:p>
    <w:p w:rsidR="00336D7B" w:rsidRPr="00C54DAD" w:rsidRDefault="00336D7B" w:rsidP="00C54DAD">
      <w:pPr>
        <w:rPr>
          <w:rFonts w:ascii="Verdana" w:hAnsi="Verdana" w:cs="Verdana"/>
          <w:b/>
          <w:bCs/>
          <w:sz w:val="36"/>
          <w:szCs w:val="36"/>
          <w:u w:val="single"/>
        </w:rPr>
      </w:pPr>
    </w:p>
    <w:p w:rsidR="00336D7B" w:rsidRPr="00C54DAD" w:rsidRDefault="00336D7B" w:rsidP="00C54DAD">
      <w:pPr>
        <w:rPr>
          <w:rFonts w:ascii="Verdana" w:hAnsi="Verdana" w:cs="Verdana"/>
          <w:b/>
          <w:bCs/>
          <w:sz w:val="36"/>
          <w:szCs w:val="36"/>
        </w:rPr>
      </w:pPr>
    </w:p>
    <w:p w:rsidR="00336D7B" w:rsidRPr="00C54DAD" w:rsidRDefault="00336D7B" w:rsidP="00C54DAD">
      <w:pPr>
        <w:rPr>
          <w:rFonts w:ascii="Verdana" w:hAnsi="Verdana" w:cs="Verdana"/>
          <w:b/>
          <w:bCs/>
          <w:sz w:val="40"/>
          <w:szCs w:val="40"/>
        </w:rPr>
      </w:pPr>
      <w:r w:rsidRPr="00C54DAD">
        <w:rPr>
          <w:rFonts w:ascii="Verdana" w:hAnsi="Verdana" w:cs="Verdana"/>
          <w:b/>
          <w:bCs/>
          <w:sz w:val="40"/>
          <w:szCs w:val="40"/>
        </w:rPr>
        <w:t xml:space="preserve">Great Maplestead Parish Council </w:t>
      </w:r>
    </w:p>
    <w:p w:rsidR="00336D7B" w:rsidRPr="00C54DAD" w:rsidRDefault="00336D7B" w:rsidP="00D83656">
      <w:pPr>
        <w:rPr>
          <w:rFonts w:ascii="Verdana" w:hAnsi="Verdana" w:cs="Verdana"/>
          <w:b/>
          <w:bCs/>
          <w:sz w:val="16"/>
          <w:szCs w:val="16"/>
        </w:rPr>
      </w:pPr>
    </w:p>
    <w:p w:rsidR="00336D7B" w:rsidRPr="00B0251E" w:rsidRDefault="00336D7B" w:rsidP="00D83656">
      <w:pPr>
        <w:rPr>
          <w:rFonts w:ascii="Verdana" w:hAnsi="Verdana" w:cs="Verdana"/>
          <w:sz w:val="21"/>
          <w:szCs w:val="21"/>
        </w:rPr>
      </w:pPr>
      <w:r w:rsidRPr="00B0251E">
        <w:rPr>
          <w:rFonts w:ascii="Verdana" w:hAnsi="Verdana" w:cs="Verdana"/>
          <w:b/>
          <w:bCs/>
          <w:sz w:val="21"/>
          <w:szCs w:val="21"/>
        </w:rPr>
        <w:t xml:space="preserve">Members of the Great Maplestead Parish Council </w:t>
      </w:r>
      <w:r w:rsidRPr="00B0251E">
        <w:rPr>
          <w:rFonts w:ascii="Verdana" w:hAnsi="Verdana" w:cs="Verdana"/>
          <w:sz w:val="21"/>
          <w:szCs w:val="21"/>
        </w:rPr>
        <w:t xml:space="preserve">you are hereby summonsed to attend a </w:t>
      </w:r>
      <w:r w:rsidRPr="00B0251E">
        <w:rPr>
          <w:rFonts w:ascii="Verdana" w:hAnsi="Verdana" w:cs="Verdana"/>
          <w:b/>
          <w:bCs/>
          <w:sz w:val="21"/>
          <w:szCs w:val="21"/>
        </w:rPr>
        <w:t xml:space="preserve">PARISH COUNCIL MEETING </w:t>
      </w:r>
      <w:r w:rsidRPr="00B0251E">
        <w:rPr>
          <w:rFonts w:ascii="Verdana" w:hAnsi="Verdana" w:cs="Verdana"/>
          <w:sz w:val="21"/>
          <w:szCs w:val="21"/>
        </w:rPr>
        <w:t xml:space="preserve">of </w:t>
      </w:r>
      <w:r w:rsidRPr="00B0251E">
        <w:rPr>
          <w:rFonts w:ascii="Verdana" w:hAnsi="Verdana" w:cs="Verdana"/>
          <w:b/>
          <w:bCs/>
          <w:sz w:val="21"/>
          <w:szCs w:val="21"/>
        </w:rPr>
        <w:t>Great Maplestead Parish Council</w:t>
      </w:r>
      <w:r w:rsidRPr="00B0251E">
        <w:rPr>
          <w:rFonts w:ascii="Verdana" w:hAnsi="Verdana" w:cs="Verdana"/>
          <w:sz w:val="21"/>
          <w:szCs w:val="21"/>
        </w:rPr>
        <w:t xml:space="preserve"> at the </w:t>
      </w:r>
      <w:r w:rsidRPr="00B0251E">
        <w:rPr>
          <w:rFonts w:ascii="Verdana" w:hAnsi="Verdana" w:cs="Verdana"/>
          <w:b/>
          <w:bCs/>
          <w:sz w:val="21"/>
          <w:szCs w:val="21"/>
        </w:rPr>
        <w:t>Village Hall, Great Maplestead</w:t>
      </w:r>
      <w:r w:rsidRPr="00B0251E">
        <w:rPr>
          <w:rFonts w:ascii="Verdana" w:hAnsi="Verdana" w:cs="Verdana"/>
          <w:sz w:val="21"/>
          <w:szCs w:val="21"/>
        </w:rPr>
        <w:t xml:space="preserve"> on </w:t>
      </w:r>
      <w:r w:rsidRPr="00B0251E">
        <w:rPr>
          <w:rFonts w:ascii="Verdana" w:hAnsi="Verdana" w:cs="Verdana"/>
          <w:b/>
          <w:bCs/>
          <w:sz w:val="21"/>
          <w:szCs w:val="21"/>
        </w:rPr>
        <w:t>Wednesday</w:t>
      </w:r>
      <w:r w:rsidRPr="00B0251E">
        <w:rPr>
          <w:rFonts w:ascii="Verdana" w:hAnsi="Verdana" w:cs="Verdana"/>
          <w:sz w:val="21"/>
          <w:szCs w:val="21"/>
        </w:rPr>
        <w:t xml:space="preserve"> </w:t>
      </w:r>
      <w:r w:rsidRPr="00B0251E">
        <w:rPr>
          <w:rFonts w:ascii="Verdana" w:hAnsi="Verdana" w:cs="Verdana"/>
          <w:b/>
          <w:bCs/>
          <w:sz w:val="21"/>
          <w:szCs w:val="21"/>
        </w:rPr>
        <w:t>12</w:t>
      </w:r>
      <w:r w:rsidRPr="00B0251E">
        <w:rPr>
          <w:rFonts w:ascii="Verdana" w:hAnsi="Verdana" w:cs="Verdana"/>
          <w:b/>
          <w:bCs/>
          <w:sz w:val="21"/>
          <w:szCs w:val="21"/>
          <w:vertAlign w:val="superscript"/>
        </w:rPr>
        <w:t>th</w:t>
      </w:r>
      <w:r w:rsidRPr="00B0251E">
        <w:rPr>
          <w:rFonts w:ascii="Verdana" w:hAnsi="Verdana" w:cs="Verdana"/>
          <w:b/>
          <w:bCs/>
          <w:sz w:val="21"/>
          <w:szCs w:val="21"/>
        </w:rPr>
        <w:t xml:space="preserve"> August 2015 at 7.30pm</w:t>
      </w:r>
      <w:r w:rsidRPr="00B0251E">
        <w:rPr>
          <w:rFonts w:ascii="Verdana" w:hAnsi="Verdana" w:cs="Verdana"/>
          <w:sz w:val="21"/>
          <w:szCs w:val="21"/>
        </w:rPr>
        <w:t xml:space="preserve"> for the purpose of transacting the following business:</w:t>
      </w:r>
      <w:r w:rsidRPr="00B0251E">
        <w:rPr>
          <w:rFonts w:ascii="Verdana" w:hAnsi="Verdana" w:cs="Verdana"/>
          <w:sz w:val="21"/>
          <w:szCs w:val="21"/>
        </w:rPr>
        <w:tab/>
      </w:r>
    </w:p>
    <w:p w:rsidR="00336D7B" w:rsidRPr="00C54DAD" w:rsidRDefault="00336D7B" w:rsidP="00D733B2">
      <w:pPr>
        <w:ind w:left="3600" w:firstLine="720"/>
        <w:rPr>
          <w:rFonts w:ascii="Verdana" w:hAnsi="Verdana" w:cs="Verdana"/>
          <w:b/>
          <w:bCs/>
          <w:sz w:val="22"/>
          <w:szCs w:val="22"/>
          <w:u w:val="single"/>
        </w:rPr>
      </w:pPr>
    </w:p>
    <w:p w:rsidR="00336D7B" w:rsidRPr="00C54DAD" w:rsidRDefault="00336D7B" w:rsidP="00D733B2">
      <w:pPr>
        <w:ind w:left="3600" w:firstLine="720"/>
        <w:rPr>
          <w:rFonts w:ascii="Verdana" w:hAnsi="Verdana" w:cs="Verdana"/>
          <w:b/>
          <w:bCs/>
          <w:sz w:val="32"/>
          <w:szCs w:val="32"/>
        </w:rPr>
      </w:pPr>
      <w:r w:rsidRPr="00C54DAD">
        <w:rPr>
          <w:rFonts w:ascii="Verdana" w:hAnsi="Verdana" w:cs="Verdana"/>
          <w:b/>
          <w:bCs/>
          <w:sz w:val="32"/>
          <w:szCs w:val="32"/>
        </w:rPr>
        <w:t>AGENDA</w:t>
      </w:r>
    </w:p>
    <w:p w:rsidR="00336D7B" w:rsidRPr="00C54DAD" w:rsidRDefault="00336D7B" w:rsidP="00D733B2">
      <w:pPr>
        <w:ind w:left="3600" w:firstLine="720"/>
        <w:rPr>
          <w:rFonts w:ascii="Verdana" w:hAnsi="Verdana" w:cs="Verdana"/>
          <w:b/>
          <w:bCs/>
          <w:sz w:val="22"/>
          <w:szCs w:val="22"/>
        </w:rPr>
      </w:pPr>
      <w:r w:rsidRPr="00C54DAD">
        <w:rPr>
          <w:rFonts w:ascii="Verdana" w:hAnsi="Verdana" w:cs="Verdana"/>
          <w:b/>
          <w:bCs/>
          <w:sz w:val="22"/>
          <w:szCs w:val="22"/>
        </w:rPr>
        <w:tab/>
      </w:r>
      <w:r w:rsidRPr="00C54DAD">
        <w:rPr>
          <w:rFonts w:ascii="Verdana" w:hAnsi="Verdana" w:cs="Verdana"/>
          <w:b/>
          <w:bCs/>
          <w:sz w:val="22"/>
          <w:szCs w:val="22"/>
        </w:rPr>
        <w:tab/>
      </w:r>
      <w:r w:rsidRPr="00C54DAD">
        <w:rPr>
          <w:rFonts w:ascii="Verdana" w:hAnsi="Verdana" w:cs="Verdana"/>
          <w:b/>
          <w:bCs/>
          <w:sz w:val="22"/>
          <w:szCs w:val="22"/>
        </w:rPr>
        <w:tab/>
      </w:r>
    </w:p>
    <w:p w:rsidR="00336D7B" w:rsidRPr="00C54DAD" w:rsidRDefault="00336D7B" w:rsidP="00EA51A0">
      <w:pPr>
        <w:numPr>
          <w:ilvl w:val="0"/>
          <w:numId w:val="10"/>
        </w:numPr>
        <w:tabs>
          <w:tab w:val="clear" w:pos="720"/>
          <w:tab w:val="num" w:pos="709"/>
        </w:tabs>
        <w:ind w:left="709" w:hanging="709"/>
        <w:rPr>
          <w:rFonts w:ascii="Verdana" w:hAnsi="Verdana" w:cs="Verdana"/>
          <w:b/>
          <w:bCs/>
          <w:sz w:val="22"/>
          <w:szCs w:val="22"/>
          <w:u w:val="single"/>
        </w:rPr>
      </w:pPr>
      <w:r w:rsidRPr="00EA51A0">
        <w:rPr>
          <w:rFonts w:ascii="Verdana" w:hAnsi="Verdana" w:cs="Verdana"/>
          <w:b/>
          <w:bCs/>
          <w:color w:val="002060"/>
          <w:sz w:val="22"/>
          <w:szCs w:val="22"/>
          <w:u w:val="single"/>
        </w:rPr>
        <w:t>Apologies and reasons for absence</w:t>
      </w:r>
    </w:p>
    <w:p w:rsidR="00336D7B" w:rsidRPr="00EA51A0" w:rsidRDefault="00336D7B" w:rsidP="00EA51A0">
      <w:pPr>
        <w:tabs>
          <w:tab w:val="num" w:pos="709"/>
        </w:tabs>
        <w:ind w:left="709" w:hanging="709"/>
        <w:rPr>
          <w:rFonts w:ascii="Verdana" w:hAnsi="Verdana" w:cs="Verdana"/>
          <w:b/>
          <w:bCs/>
          <w:sz w:val="16"/>
          <w:szCs w:val="16"/>
        </w:rPr>
      </w:pPr>
    </w:p>
    <w:p w:rsidR="00336D7B" w:rsidRPr="00C54DAD" w:rsidRDefault="00336D7B" w:rsidP="00EA51A0">
      <w:pPr>
        <w:numPr>
          <w:ilvl w:val="0"/>
          <w:numId w:val="10"/>
        </w:numPr>
        <w:tabs>
          <w:tab w:val="clear" w:pos="720"/>
          <w:tab w:val="num" w:pos="709"/>
        </w:tabs>
        <w:ind w:left="709" w:hanging="709"/>
        <w:rPr>
          <w:rFonts w:ascii="Verdana" w:hAnsi="Verdana" w:cs="Verdana"/>
          <w:b/>
          <w:bCs/>
          <w:sz w:val="22"/>
          <w:szCs w:val="22"/>
        </w:rPr>
      </w:pPr>
      <w:r w:rsidRPr="00EA51A0">
        <w:rPr>
          <w:rFonts w:ascii="Verdana" w:hAnsi="Verdana" w:cs="Verdana"/>
          <w:b/>
          <w:bCs/>
          <w:color w:val="002060"/>
          <w:sz w:val="22"/>
          <w:szCs w:val="22"/>
          <w:u w:val="single"/>
        </w:rPr>
        <w:t>Minutes of previous meeting</w:t>
      </w:r>
      <w:r w:rsidRPr="00EA51A0">
        <w:rPr>
          <w:rFonts w:ascii="Verdana" w:hAnsi="Verdana" w:cs="Verdana"/>
          <w:b/>
          <w:bCs/>
          <w:color w:val="002060"/>
          <w:sz w:val="22"/>
          <w:szCs w:val="22"/>
        </w:rPr>
        <w:t xml:space="preserve"> </w:t>
      </w:r>
      <w:r w:rsidRPr="00C54DAD">
        <w:rPr>
          <w:rFonts w:ascii="Verdana" w:hAnsi="Verdana" w:cs="Verdana"/>
          <w:b/>
          <w:bCs/>
          <w:sz w:val="22"/>
          <w:szCs w:val="22"/>
        </w:rPr>
        <w:t xml:space="preserve">– </w:t>
      </w:r>
      <w:r w:rsidRPr="00C54DAD">
        <w:rPr>
          <w:rFonts w:ascii="Verdana" w:hAnsi="Verdana" w:cs="Verdana"/>
          <w:sz w:val="22"/>
          <w:szCs w:val="22"/>
        </w:rPr>
        <w:t>Councillors are asked to agree the minutes of the Annual Parish Council</w:t>
      </w:r>
      <w:bookmarkStart w:id="0" w:name="_GoBack"/>
      <w:bookmarkEnd w:id="0"/>
      <w:r w:rsidRPr="00C54DAD">
        <w:rPr>
          <w:rFonts w:ascii="Verdana" w:hAnsi="Verdana" w:cs="Verdana"/>
          <w:sz w:val="22"/>
          <w:szCs w:val="22"/>
        </w:rPr>
        <w:t xml:space="preserve"> meeting held on </w:t>
      </w:r>
      <w:smartTag w:uri="urn:schemas-microsoft-com:office:smarttags" w:element="date">
        <w:smartTagPr>
          <w:attr w:name="Month" w:val="7"/>
          <w:attr w:name="Day" w:val="8"/>
          <w:attr w:name="Year" w:val="2015"/>
        </w:smartTagPr>
        <w:r w:rsidRPr="00C54DAD">
          <w:rPr>
            <w:rFonts w:ascii="Verdana" w:hAnsi="Verdana" w:cs="Verdana"/>
            <w:sz w:val="22"/>
            <w:szCs w:val="22"/>
          </w:rPr>
          <w:t xml:space="preserve">the </w:t>
        </w:r>
        <w:r>
          <w:rPr>
            <w:rFonts w:ascii="Verdana" w:hAnsi="Verdana" w:cs="Verdana"/>
            <w:sz w:val="22"/>
            <w:szCs w:val="22"/>
          </w:rPr>
          <w:t>8</w:t>
        </w:r>
        <w:r w:rsidRPr="00B70189">
          <w:rPr>
            <w:rFonts w:ascii="Verdana" w:hAnsi="Verdana" w:cs="Verdana"/>
            <w:sz w:val="22"/>
            <w:szCs w:val="22"/>
            <w:vertAlign w:val="superscript"/>
          </w:rPr>
          <w:t>th</w:t>
        </w:r>
        <w:r>
          <w:rPr>
            <w:rFonts w:ascii="Verdana" w:hAnsi="Verdana" w:cs="Verdana"/>
            <w:sz w:val="22"/>
            <w:szCs w:val="22"/>
          </w:rPr>
          <w:t xml:space="preserve"> July</w:t>
        </w:r>
        <w:r w:rsidRPr="00C54DAD">
          <w:rPr>
            <w:rFonts w:ascii="Verdana" w:hAnsi="Verdana" w:cs="Verdana"/>
            <w:sz w:val="22"/>
            <w:szCs w:val="22"/>
          </w:rPr>
          <w:t xml:space="preserve"> 2015</w:t>
        </w:r>
      </w:smartTag>
      <w:r w:rsidRPr="00C54DAD">
        <w:rPr>
          <w:rFonts w:ascii="Verdana" w:hAnsi="Verdana" w:cs="Verdana"/>
          <w:sz w:val="22"/>
          <w:szCs w:val="22"/>
        </w:rPr>
        <w:t xml:space="preserve"> as a true and accurate account of proceedings of the meetings.</w:t>
      </w:r>
    </w:p>
    <w:p w:rsidR="00336D7B" w:rsidRPr="00EA51A0" w:rsidRDefault="00336D7B" w:rsidP="00EA51A0">
      <w:pPr>
        <w:tabs>
          <w:tab w:val="num" w:pos="709"/>
        </w:tabs>
        <w:ind w:left="709" w:hanging="709"/>
        <w:rPr>
          <w:rFonts w:ascii="Verdana" w:hAnsi="Verdana" w:cs="Verdana"/>
          <w:b/>
          <w:bCs/>
          <w:sz w:val="16"/>
          <w:szCs w:val="16"/>
        </w:rPr>
      </w:pPr>
    </w:p>
    <w:p w:rsidR="00336D7B" w:rsidRPr="00C54DAD" w:rsidRDefault="00336D7B" w:rsidP="00EA51A0">
      <w:pPr>
        <w:numPr>
          <w:ilvl w:val="0"/>
          <w:numId w:val="10"/>
        </w:numPr>
        <w:tabs>
          <w:tab w:val="clear" w:pos="720"/>
          <w:tab w:val="num" w:pos="709"/>
        </w:tabs>
        <w:ind w:left="709" w:hanging="709"/>
        <w:rPr>
          <w:rFonts w:ascii="Verdana" w:hAnsi="Verdana" w:cs="Verdana"/>
          <w:sz w:val="22"/>
          <w:szCs w:val="22"/>
        </w:rPr>
      </w:pPr>
      <w:r w:rsidRPr="00EA51A0">
        <w:rPr>
          <w:rFonts w:ascii="Verdana" w:hAnsi="Verdana" w:cs="Verdana"/>
          <w:b/>
          <w:bCs/>
          <w:color w:val="002060"/>
          <w:sz w:val="22"/>
          <w:szCs w:val="22"/>
          <w:u w:val="single"/>
        </w:rPr>
        <w:t>Declarations of Interest</w:t>
      </w:r>
      <w:r w:rsidRPr="00EA51A0">
        <w:rPr>
          <w:rFonts w:ascii="Verdana" w:hAnsi="Verdana" w:cs="Verdana"/>
          <w:color w:val="002060"/>
          <w:sz w:val="22"/>
          <w:szCs w:val="22"/>
        </w:rPr>
        <w:t xml:space="preserve"> </w:t>
      </w:r>
      <w:r w:rsidRPr="00C54DAD">
        <w:rPr>
          <w:rFonts w:ascii="Verdana" w:hAnsi="Verdana" w:cs="Verdana"/>
          <w:sz w:val="22"/>
          <w:szCs w:val="22"/>
        </w:rPr>
        <w:t xml:space="preserve">(existence and nature) with </w:t>
      </w:r>
      <w:r>
        <w:rPr>
          <w:rFonts w:ascii="Verdana" w:hAnsi="Verdana" w:cs="Verdana"/>
          <w:sz w:val="22"/>
          <w:szCs w:val="22"/>
        </w:rPr>
        <w:t xml:space="preserve">regard to items on the agenda. </w:t>
      </w:r>
      <w:r w:rsidRPr="00C54DAD">
        <w:rPr>
          <w:rFonts w:ascii="Verdana" w:hAnsi="Verdana" w:cs="Verdana"/>
          <w:sz w:val="22"/>
          <w:szCs w:val="22"/>
        </w:rPr>
        <w:t>Members of the Council are advised to declare the existence and nature of any ‘Disclosable Pecuniary’, ‘Other Pecuniary’ or ‘Non-Pecuniary’ interests relating to items on the agenda.</w:t>
      </w:r>
    </w:p>
    <w:p w:rsidR="00336D7B" w:rsidRPr="00EA51A0" w:rsidRDefault="00336D7B" w:rsidP="00EA51A0">
      <w:pPr>
        <w:tabs>
          <w:tab w:val="num" w:pos="709"/>
        </w:tabs>
        <w:ind w:left="709" w:hanging="709"/>
        <w:rPr>
          <w:rFonts w:ascii="Verdana" w:hAnsi="Verdana" w:cs="Verdana"/>
          <w:sz w:val="16"/>
          <w:szCs w:val="16"/>
        </w:rPr>
      </w:pPr>
    </w:p>
    <w:p w:rsidR="00336D7B" w:rsidRPr="00E717FF" w:rsidRDefault="00336D7B" w:rsidP="00EA51A0">
      <w:pPr>
        <w:numPr>
          <w:ilvl w:val="0"/>
          <w:numId w:val="10"/>
        </w:numPr>
        <w:tabs>
          <w:tab w:val="clear" w:pos="720"/>
          <w:tab w:val="num" w:pos="709"/>
        </w:tabs>
        <w:ind w:left="709" w:hanging="709"/>
        <w:rPr>
          <w:rFonts w:ascii="Verdana" w:hAnsi="Verdana" w:cs="Verdana"/>
          <w:sz w:val="22"/>
          <w:szCs w:val="22"/>
          <w:u w:val="single"/>
        </w:rPr>
      </w:pPr>
      <w:r w:rsidRPr="00EA51A0">
        <w:rPr>
          <w:rFonts w:ascii="Verdana" w:hAnsi="Verdana" w:cs="Verdana"/>
          <w:b/>
          <w:bCs/>
          <w:color w:val="002060"/>
          <w:sz w:val="22"/>
          <w:szCs w:val="22"/>
          <w:u w:val="single"/>
        </w:rPr>
        <w:t>County and District Matters</w:t>
      </w:r>
      <w:r w:rsidRPr="00EA51A0">
        <w:rPr>
          <w:rFonts w:ascii="Verdana" w:hAnsi="Verdana" w:cs="Verdana"/>
          <w:i/>
          <w:iCs/>
          <w:color w:val="002060"/>
          <w:sz w:val="22"/>
          <w:szCs w:val="22"/>
        </w:rPr>
        <w:t xml:space="preserve"> </w:t>
      </w:r>
      <w:r w:rsidRPr="00C54DAD">
        <w:rPr>
          <w:rFonts w:ascii="Verdana" w:hAnsi="Verdana" w:cs="Verdana"/>
          <w:i/>
          <w:iCs/>
          <w:sz w:val="22"/>
          <w:szCs w:val="22"/>
        </w:rPr>
        <w:t>– Updates and notifications to be received.</w:t>
      </w:r>
    </w:p>
    <w:p w:rsidR="00336D7B" w:rsidRDefault="00336D7B" w:rsidP="00E717FF">
      <w:pPr>
        <w:rPr>
          <w:rFonts w:ascii="Verdana" w:hAnsi="Verdana" w:cs="Verdana"/>
          <w:sz w:val="22"/>
          <w:szCs w:val="22"/>
          <w:u w:val="single"/>
        </w:rPr>
      </w:pPr>
    </w:p>
    <w:p w:rsidR="00336D7B" w:rsidRPr="00C54DAD" w:rsidRDefault="00336D7B" w:rsidP="00EA51A0">
      <w:pPr>
        <w:numPr>
          <w:ilvl w:val="0"/>
          <w:numId w:val="10"/>
        </w:numPr>
        <w:tabs>
          <w:tab w:val="clear" w:pos="720"/>
          <w:tab w:val="num" w:pos="709"/>
        </w:tabs>
        <w:ind w:left="709" w:hanging="709"/>
        <w:rPr>
          <w:rFonts w:ascii="Verdana" w:hAnsi="Verdana" w:cs="Verdana"/>
          <w:sz w:val="22"/>
          <w:szCs w:val="22"/>
          <w:u w:val="single"/>
        </w:rPr>
      </w:pPr>
      <w:r w:rsidRPr="00C54DAD">
        <w:rPr>
          <w:rFonts w:ascii="Verdana" w:hAnsi="Verdana" w:cs="Verdana"/>
          <w:b/>
          <w:bCs/>
          <w:sz w:val="22"/>
          <w:szCs w:val="22"/>
        </w:rPr>
        <w:tab/>
      </w:r>
      <w:r w:rsidRPr="00EA51A0">
        <w:rPr>
          <w:rFonts w:ascii="Verdana" w:hAnsi="Verdana" w:cs="Verdana"/>
          <w:b/>
          <w:bCs/>
          <w:color w:val="002060"/>
          <w:sz w:val="22"/>
          <w:szCs w:val="22"/>
          <w:u w:val="single"/>
        </w:rPr>
        <w:t>Officers Reports &amp; Information Exchange</w:t>
      </w:r>
      <w:r w:rsidRPr="00EA51A0">
        <w:rPr>
          <w:rFonts w:ascii="Verdana" w:hAnsi="Verdana" w:cs="Verdana"/>
          <w:b/>
          <w:bCs/>
          <w:color w:val="002060"/>
          <w:sz w:val="22"/>
          <w:szCs w:val="22"/>
        </w:rPr>
        <w:t xml:space="preserve"> </w:t>
      </w:r>
      <w:r w:rsidRPr="00EA51A0">
        <w:rPr>
          <w:rFonts w:ascii="Verdana" w:hAnsi="Verdana" w:cs="Verdana"/>
          <w:b/>
          <w:bCs/>
          <w:sz w:val="22"/>
          <w:szCs w:val="22"/>
        </w:rPr>
        <w:t xml:space="preserve">– </w:t>
      </w:r>
      <w:r w:rsidRPr="00C54DAD">
        <w:rPr>
          <w:rFonts w:ascii="Verdana" w:hAnsi="Verdana" w:cs="Verdana"/>
          <w:i/>
          <w:iCs/>
          <w:sz w:val="22"/>
          <w:szCs w:val="22"/>
        </w:rPr>
        <w:t>No business decisions may be made.</w:t>
      </w:r>
    </w:p>
    <w:p w:rsidR="00336D7B" w:rsidRPr="00EA51A0" w:rsidRDefault="00336D7B" w:rsidP="00EA51A0">
      <w:pPr>
        <w:tabs>
          <w:tab w:val="num" w:pos="709"/>
        </w:tabs>
        <w:ind w:left="709" w:hanging="709"/>
        <w:rPr>
          <w:rFonts w:ascii="Verdana" w:hAnsi="Verdana" w:cs="Verdana"/>
          <w:sz w:val="16"/>
          <w:szCs w:val="16"/>
          <w:u w:val="single"/>
        </w:rPr>
      </w:pPr>
    </w:p>
    <w:p w:rsidR="00336D7B" w:rsidRDefault="00336D7B" w:rsidP="00EA51A0">
      <w:pPr>
        <w:numPr>
          <w:ilvl w:val="0"/>
          <w:numId w:val="10"/>
        </w:numPr>
        <w:tabs>
          <w:tab w:val="clear" w:pos="720"/>
          <w:tab w:val="num" w:pos="709"/>
        </w:tabs>
        <w:ind w:left="709" w:hanging="709"/>
        <w:rPr>
          <w:rFonts w:ascii="Verdana" w:hAnsi="Verdana" w:cs="Verdana"/>
          <w:sz w:val="22"/>
          <w:szCs w:val="22"/>
        </w:rPr>
      </w:pPr>
      <w:r w:rsidRPr="00EA51A0">
        <w:rPr>
          <w:rFonts w:ascii="Verdana" w:hAnsi="Verdana" w:cs="Verdana"/>
          <w:b/>
          <w:bCs/>
          <w:color w:val="002060"/>
          <w:sz w:val="22"/>
          <w:szCs w:val="22"/>
          <w:u w:val="single"/>
        </w:rPr>
        <w:t>Public question time</w:t>
      </w:r>
      <w:r w:rsidRPr="00EA51A0">
        <w:rPr>
          <w:rFonts w:ascii="Verdana" w:hAnsi="Verdana" w:cs="Verdana"/>
          <w:color w:val="002060"/>
          <w:sz w:val="22"/>
          <w:szCs w:val="22"/>
        </w:rPr>
        <w:t xml:space="preserve"> </w:t>
      </w:r>
      <w:r w:rsidRPr="00C54DAD">
        <w:rPr>
          <w:rFonts w:ascii="Verdana" w:hAnsi="Verdana" w:cs="Verdana"/>
          <w:sz w:val="22"/>
          <w:szCs w:val="22"/>
        </w:rPr>
        <w:t>with respect to items on the agenda and other mat</w:t>
      </w:r>
      <w:r>
        <w:rPr>
          <w:rFonts w:ascii="Verdana" w:hAnsi="Verdana" w:cs="Verdana"/>
          <w:sz w:val="22"/>
          <w:szCs w:val="22"/>
        </w:rPr>
        <w:t>ters of mutual interest.</w:t>
      </w:r>
    </w:p>
    <w:p w:rsidR="00336D7B" w:rsidRPr="00B0251E" w:rsidRDefault="00336D7B" w:rsidP="00EA51A0">
      <w:pPr>
        <w:pStyle w:val="ListParagraph"/>
        <w:tabs>
          <w:tab w:val="num" w:pos="709"/>
        </w:tabs>
        <w:ind w:left="709" w:hanging="709"/>
        <w:rPr>
          <w:rFonts w:ascii="Verdana" w:hAnsi="Verdana" w:cs="Verdana"/>
          <w:sz w:val="16"/>
          <w:szCs w:val="16"/>
        </w:rPr>
      </w:pPr>
    </w:p>
    <w:p w:rsidR="00336D7B" w:rsidRPr="00EA51A0" w:rsidRDefault="00336D7B" w:rsidP="00EA51A0">
      <w:pPr>
        <w:tabs>
          <w:tab w:val="num" w:pos="709"/>
        </w:tabs>
        <w:ind w:left="709" w:hanging="709"/>
        <w:rPr>
          <w:rFonts w:ascii="Verdana" w:hAnsi="Verdana" w:cs="Verdana"/>
          <w:sz w:val="20"/>
          <w:szCs w:val="20"/>
        </w:rPr>
      </w:pPr>
      <w:r w:rsidRPr="00EA51A0">
        <w:rPr>
          <w:rFonts w:ascii="Verdana" w:hAnsi="Verdana" w:cs="Verdana"/>
          <w:b/>
          <w:bCs/>
          <w:sz w:val="20"/>
          <w:szCs w:val="20"/>
        </w:rPr>
        <w:t>Note:</w:t>
      </w:r>
      <w:r w:rsidRPr="00EA51A0">
        <w:rPr>
          <w:rFonts w:ascii="Verdana" w:hAnsi="Verdana" w:cs="Verdana"/>
          <w:sz w:val="20"/>
          <w:szCs w:val="20"/>
        </w:rPr>
        <w:t xml:space="preserve"> When the Council starts to discuss any item on the agenda where a member has an interest, the member with that interest must have regard to the Code of Conduct and make the necessary disclosure and leave the meeting where appropriate.  The </w:t>
      </w:r>
      <w:r w:rsidRPr="00706671">
        <w:rPr>
          <w:rFonts w:ascii="Verdana" w:hAnsi="Verdana" w:cs="Verdana"/>
          <w:b/>
          <w:bCs/>
          <w:sz w:val="20"/>
          <w:szCs w:val="20"/>
        </w:rPr>
        <w:t>maximum time allowed</w:t>
      </w:r>
      <w:r w:rsidRPr="00EA51A0">
        <w:rPr>
          <w:rFonts w:ascii="Verdana" w:hAnsi="Verdana" w:cs="Verdana"/>
          <w:sz w:val="20"/>
          <w:szCs w:val="20"/>
        </w:rPr>
        <w:t xml:space="preserve"> for public question time is </w:t>
      </w:r>
      <w:r w:rsidRPr="00706671">
        <w:rPr>
          <w:rFonts w:ascii="Verdana" w:hAnsi="Verdana" w:cs="Verdana"/>
          <w:b/>
          <w:bCs/>
          <w:sz w:val="20"/>
          <w:szCs w:val="20"/>
        </w:rPr>
        <w:t>10 minutes</w:t>
      </w:r>
      <w:r w:rsidRPr="00EA51A0">
        <w:rPr>
          <w:rFonts w:ascii="Verdana" w:hAnsi="Verdana" w:cs="Verdana"/>
          <w:sz w:val="20"/>
          <w:szCs w:val="20"/>
        </w:rPr>
        <w:t xml:space="preserve"> or at the Chairman’s discretion.  At the close of this item members of the public will no longer be able to address the Council except at the invitation of the Chairman; members with Disclosable or Other Pecuniary interests will not be allowed to speak or address the Council on those interests unless a dispensation has been approved.</w:t>
      </w:r>
    </w:p>
    <w:p w:rsidR="00336D7B" w:rsidRPr="00706671" w:rsidRDefault="00336D7B" w:rsidP="00EA51A0">
      <w:pPr>
        <w:tabs>
          <w:tab w:val="num" w:pos="709"/>
        </w:tabs>
        <w:ind w:left="709" w:hanging="709"/>
        <w:rPr>
          <w:rFonts w:ascii="Verdana" w:hAnsi="Verdana" w:cs="Verdana"/>
          <w:sz w:val="16"/>
          <w:szCs w:val="16"/>
        </w:rPr>
      </w:pPr>
    </w:p>
    <w:p w:rsidR="00336D7B" w:rsidRPr="00C54DAD" w:rsidRDefault="00336D7B" w:rsidP="00EA51A0">
      <w:pPr>
        <w:numPr>
          <w:ilvl w:val="0"/>
          <w:numId w:val="10"/>
        </w:numPr>
        <w:tabs>
          <w:tab w:val="clear" w:pos="720"/>
          <w:tab w:val="num" w:pos="709"/>
        </w:tabs>
        <w:ind w:left="709" w:hanging="709"/>
        <w:rPr>
          <w:rFonts w:ascii="Verdana" w:hAnsi="Verdana" w:cs="Verdana"/>
          <w:sz w:val="22"/>
          <w:szCs w:val="22"/>
        </w:rPr>
      </w:pPr>
      <w:r w:rsidRPr="00EA51A0">
        <w:rPr>
          <w:rFonts w:ascii="Verdana" w:hAnsi="Verdana" w:cs="Verdana"/>
          <w:b/>
          <w:bCs/>
          <w:color w:val="002060"/>
          <w:sz w:val="22"/>
          <w:szCs w:val="22"/>
          <w:u w:val="single"/>
        </w:rPr>
        <w:t>Progress Updates</w:t>
      </w:r>
      <w:r w:rsidRPr="00EA51A0">
        <w:rPr>
          <w:rFonts w:ascii="Verdana" w:hAnsi="Verdana" w:cs="Verdana"/>
          <w:color w:val="002060"/>
          <w:sz w:val="22"/>
          <w:szCs w:val="22"/>
        </w:rPr>
        <w:t xml:space="preserve"> </w:t>
      </w:r>
      <w:r w:rsidRPr="00C54DAD">
        <w:rPr>
          <w:rFonts w:ascii="Verdana" w:hAnsi="Verdana" w:cs="Verdana"/>
          <w:sz w:val="22"/>
          <w:szCs w:val="22"/>
        </w:rPr>
        <w:t xml:space="preserve">– </w:t>
      </w:r>
      <w:r w:rsidRPr="00C54DAD">
        <w:rPr>
          <w:rFonts w:ascii="Verdana" w:hAnsi="Verdana" w:cs="Verdana"/>
          <w:i/>
          <w:iCs/>
          <w:sz w:val="22"/>
          <w:szCs w:val="22"/>
        </w:rPr>
        <w:t xml:space="preserve">Clerk to report on actions from the </w:t>
      </w:r>
      <w:r>
        <w:rPr>
          <w:rFonts w:ascii="Verdana" w:hAnsi="Verdana" w:cs="Verdana"/>
          <w:i/>
          <w:iCs/>
          <w:sz w:val="22"/>
          <w:szCs w:val="22"/>
        </w:rPr>
        <w:t>8</w:t>
      </w:r>
      <w:r w:rsidRPr="00B70189">
        <w:rPr>
          <w:rFonts w:ascii="Verdana" w:hAnsi="Verdana" w:cs="Verdana"/>
          <w:i/>
          <w:iCs/>
          <w:sz w:val="22"/>
          <w:szCs w:val="22"/>
          <w:vertAlign w:val="superscript"/>
        </w:rPr>
        <w:t>th</w:t>
      </w:r>
      <w:r>
        <w:rPr>
          <w:rFonts w:ascii="Verdana" w:hAnsi="Verdana" w:cs="Verdana"/>
          <w:i/>
          <w:iCs/>
          <w:sz w:val="22"/>
          <w:szCs w:val="22"/>
        </w:rPr>
        <w:t xml:space="preserve"> July</w:t>
      </w:r>
      <w:r w:rsidRPr="00C54DAD">
        <w:rPr>
          <w:rFonts w:ascii="Verdana" w:hAnsi="Verdana" w:cs="Verdana"/>
          <w:i/>
          <w:iCs/>
          <w:sz w:val="22"/>
          <w:szCs w:val="22"/>
        </w:rPr>
        <w:t xml:space="preserve"> 2015 meeting.</w:t>
      </w:r>
    </w:p>
    <w:p w:rsidR="00336D7B" w:rsidRPr="00706671" w:rsidRDefault="00336D7B" w:rsidP="00EA51A0">
      <w:pPr>
        <w:tabs>
          <w:tab w:val="num" w:pos="709"/>
        </w:tabs>
        <w:ind w:left="709" w:hanging="709"/>
        <w:rPr>
          <w:rFonts w:ascii="Verdana" w:hAnsi="Verdana" w:cs="Verdana"/>
          <w:b/>
          <w:bCs/>
          <w:sz w:val="16"/>
          <w:szCs w:val="16"/>
        </w:rPr>
      </w:pPr>
    </w:p>
    <w:p w:rsidR="00336D7B" w:rsidRPr="00C54DAD" w:rsidRDefault="00336D7B" w:rsidP="00EA51A0">
      <w:pPr>
        <w:tabs>
          <w:tab w:val="num" w:pos="709"/>
        </w:tabs>
        <w:ind w:left="709" w:hanging="709"/>
        <w:rPr>
          <w:rFonts w:ascii="Verdana" w:hAnsi="Verdana" w:cs="Verdana"/>
          <w:b/>
          <w:bCs/>
          <w:sz w:val="22"/>
          <w:szCs w:val="22"/>
        </w:rPr>
      </w:pPr>
      <w:r>
        <w:rPr>
          <w:rFonts w:ascii="Verdana" w:hAnsi="Verdana" w:cs="Verdana"/>
          <w:b/>
          <w:bCs/>
          <w:sz w:val="22"/>
          <w:szCs w:val="22"/>
        </w:rPr>
        <w:t>8</w:t>
      </w:r>
      <w:r w:rsidRPr="00C54DAD">
        <w:rPr>
          <w:rFonts w:ascii="Verdana" w:hAnsi="Verdana" w:cs="Verdana"/>
          <w:b/>
          <w:bCs/>
          <w:sz w:val="22"/>
          <w:szCs w:val="22"/>
        </w:rPr>
        <w:t>.</w:t>
      </w:r>
      <w:r w:rsidRPr="00C54DAD">
        <w:rPr>
          <w:rFonts w:ascii="Verdana" w:hAnsi="Verdana" w:cs="Verdana"/>
          <w:b/>
          <w:bCs/>
          <w:sz w:val="22"/>
          <w:szCs w:val="22"/>
        </w:rPr>
        <w:tab/>
      </w:r>
      <w:r w:rsidRPr="00EA51A0">
        <w:rPr>
          <w:rFonts w:ascii="Verdana" w:hAnsi="Verdana" w:cs="Verdana"/>
          <w:b/>
          <w:bCs/>
          <w:color w:val="002060"/>
          <w:sz w:val="22"/>
          <w:szCs w:val="22"/>
          <w:u w:val="single"/>
        </w:rPr>
        <w:t>Business Items</w:t>
      </w:r>
    </w:p>
    <w:p w:rsidR="00336D7B" w:rsidRPr="00C54DAD" w:rsidRDefault="00336D7B" w:rsidP="00EA51A0">
      <w:pPr>
        <w:tabs>
          <w:tab w:val="num" w:pos="709"/>
          <w:tab w:val="num" w:pos="851"/>
        </w:tabs>
        <w:ind w:left="709" w:hanging="709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8.1</w:t>
      </w:r>
      <w:r w:rsidRPr="00C54DAD">
        <w:rPr>
          <w:rFonts w:ascii="Verdana" w:hAnsi="Verdana" w:cs="Verdana"/>
          <w:sz w:val="22"/>
          <w:szCs w:val="22"/>
        </w:rPr>
        <w:tab/>
      </w:r>
      <w:r w:rsidRPr="00C54DAD">
        <w:rPr>
          <w:rFonts w:ascii="Verdana" w:hAnsi="Verdana" w:cs="Verdana"/>
          <w:b/>
          <w:bCs/>
          <w:sz w:val="22"/>
          <w:szCs w:val="22"/>
        </w:rPr>
        <w:t>Village Information Boards</w:t>
      </w:r>
      <w:r w:rsidRPr="00C54DAD">
        <w:rPr>
          <w:rFonts w:ascii="Verdana" w:hAnsi="Verdana" w:cs="Verdana"/>
          <w:sz w:val="22"/>
          <w:szCs w:val="22"/>
        </w:rPr>
        <w:t xml:space="preserve"> – </w:t>
      </w:r>
      <w:r>
        <w:rPr>
          <w:rFonts w:ascii="Verdana" w:hAnsi="Verdana" w:cs="Verdana"/>
          <w:sz w:val="22"/>
          <w:szCs w:val="22"/>
        </w:rPr>
        <w:t>Proposal to be approved for purchase of boards, location within village and funding to be acquired.</w:t>
      </w:r>
    </w:p>
    <w:p w:rsidR="00336D7B" w:rsidRDefault="00336D7B" w:rsidP="00EA51A0">
      <w:pPr>
        <w:tabs>
          <w:tab w:val="num" w:pos="709"/>
        </w:tabs>
        <w:ind w:left="709" w:hanging="709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8</w:t>
      </w:r>
      <w:r w:rsidRPr="00C54DAD">
        <w:rPr>
          <w:rFonts w:ascii="Verdana" w:hAnsi="Verdana" w:cs="Verdana"/>
          <w:sz w:val="22"/>
          <w:szCs w:val="22"/>
        </w:rPr>
        <w:t>.2</w:t>
      </w:r>
      <w:r w:rsidRPr="00C54DAD">
        <w:rPr>
          <w:rFonts w:ascii="Verdana" w:hAnsi="Verdana" w:cs="Verdana"/>
          <w:sz w:val="22"/>
          <w:szCs w:val="22"/>
        </w:rPr>
        <w:tab/>
      </w:r>
      <w:r w:rsidRPr="00C54DAD">
        <w:rPr>
          <w:rFonts w:ascii="Verdana" w:hAnsi="Verdana" w:cs="Verdana"/>
          <w:b/>
          <w:bCs/>
          <w:sz w:val="22"/>
          <w:szCs w:val="22"/>
        </w:rPr>
        <w:t>Terms of Reference for Use of Village Playing Field</w:t>
      </w:r>
      <w:r w:rsidRPr="00C54DAD">
        <w:rPr>
          <w:rFonts w:ascii="Verdana" w:hAnsi="Verdana" w:cs="Verdana"/>
          <w:sz w:val="22"/>
          <w:szCs w:val="22"/>
        </w:rPr>
        <w:t xml:space="preserve"> – Terms and application requests to be approved.</w:t>
      </w:r>
    </w:p>
    <w:p w:rsidR="00336D7B" w:rsidRPr="00C54DAD" w:rsidRDefault="00336D7B" w:rsidP="00EA51A0">
      <w:pPr>
        <w:tabs>
          <w:tab w:val="num" w:pos="709"/>
        </w:tabs>
        <w:ind w:left="709" w:hanging="709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8</w:t>
      </w:r>
      <w:r w:rsidRPr="00C54DAD">
        <w:rPr>
          <w:rFonts w:ascii="Verdana" w:hAnsi="Verdana" w:cs="Verdana"/>
          <w:sz w:val="22"/>
          <w:szCs w:val="22"/>
        </w:rPr>
        <w:t>.3</w:t>
      </w:r>
      <w:r w:rsidRPr="00C54DAD">
        <w:rPr>
          <w:rFonts w:ascii="Verdana" w:hAnsi="Verdana" w:cs="Verdana"/>
          <w:sz w:val="22"/>
          <w:szCs w:val="22"/>
        </w:rPr>
        <w:tab/>
      </w:r>
      <w:r w:rsidRPr="00C54DAD">
        <w:rPr>
          <w:rFonts w:ascii="Verdana" w:hAnsi="Verdana" w:cs="Verdana"/>
          <w:b/>
          <w:bCs/>
          <w:sz w:val="22"/>
          <w:szCs w:val="22"/>
        </w:rPr>
        <w:t xml:space="preserve">Storage </w:t>
      </w:r>
      <w:r>
        <w:rPr>
          <w:rFonts w:ascii="Verdana" w:hAnsi="Verdana" w:cs="Verdana"/>
          <w:b/>
          <w:bCs/>
          <w:sz w:val="22"/>
          <w:szCs w:val="22"/>
        </w:rPr>
        <w:t xml:space="preserve">Facility </w:t>
      </w:r>
      <w:r w:rsidRPr="00C54DAD">
        <w:rPr>
          <w:rFonts w:ascii="Verdana" w:hAnsi="Verdana" w:cs="Verdana"/>
          <w:b/>
          <w:bCs/>
          <w:sz w:val="22"/>
          <w:szCs w:val="22"/>
        </w:rPr>
        <w:t>on Village Playing Field</w:t>
      </w:r>
      <w:r w:rsidRPr="00C54DAD">
        <w:rPr>
          <w:rFonts w:ascii="Verdana" w:hAnsi="Verdana" w:cs="Verdana"/>
          <w:sz w:val="22"/>
          <w:szCs w:val="22"/>
        </w:rPr>
        <w:t xml:space="preserve"> – </w:t>
      </w:r>
      <w:r>
        <w:rPr>
          <w:rFonts w:ascii="Verdana" w:hAnsi="Verdana" w:cs="Verdana"/>
          <w:sz w:val="22"/>
          <w:szCs w:val="22"/>
        </w:rPr>
        <w:t>Declaration of Parish Poll results and next steps to be agreed.</w:t>
      </w:r>
    </w:p>
    <w:p w:rsidR="00336D7B" w:rsidRPr="00B70189" w:rsidRDefault="00336D7B" w:rsidP="00947261">
      <w:pPr>
        <w:pStyle w:val="ListParagraph"/>
        <w:numPr>
          <w:ilvl w:val="1"/>
          <w:numId w:val="29"/>
        </w:numPr>
        <w:rPr>
          <w:rFonts w:ascii="Verdana" w:hAnsi="Verdana" w:cs="Verdana"/>
          <w:sz w:val="22"/>
          <w:szCs w:val="22"/>
        </w:rPr>
      </w:pPr>
      <w:r w:rsidRPr="00B70189">
        <w:rPr>
          <w:rFonts w:ascii="Verdana" w:hAnsi="Verdana" w:cs="Verdana"/>
          <w:b/>
          <w:bCs/>
          <w:sz w:val="22"/>
          <w:szCs w:val="22"/>
        </w:rPr>
        <w:t xml:space="preserve">Use of S106 Monies for </w:t>
      </w:r>
      <w:r>
        <w:rPr>
          <w:rFonts w:ascii="Verdana" w:hAnsi="Verdana" w:cs="Verdana"/>
          <w:b/>
          <w:bCs/>
          <w:sz w:val="22"/>
          <w:szCs w:val="22"/>
        </w:rPr>
        <w:t>Replacement, New Equipment</w:t>
      </w:r>
      <w:r w:rsidRPr="00B70189">
        <w:rPr>
          <w:rFonts w:ascii="Verdana" w:hAnsi="Verdana" w:cs="Verdana"/>
          <w:b/>
          <w:bCs/>
          <w:sz w:val="22"/>
          <w:szCs w:val="22"/>
        </w:rPr>
        <w:t xml:space="preserve"> </w:t>
      </w:r>
      <w:r>
        <w:rPr>
          <w:rFonts w:ascii="Verdana" w:hAnsi="Verdana" w:cs="Verdana"/>
          <w:b/>
          <w:bCs/>
          <w:sz w:val="22"/>
          <w:szCs w:val="22"/>
        </w:rPr>
        <w:t xml:space="preserve">and Village Playing Field Drainage </w:t>
      </w:r>
      <w:r w:rsidRPr="00B70189">
        <w:rPr>
          <w:rFonts w:ascii="Verdana" w:hAnsi="Verdana" w:cs="Verdana"/>
          <w:b/>
          <w:bCs/>
          <w:sz w:val="22"/>
          <w:szCs w:val="22"/>
        </w:rPr>
        <w:t xml:space="preserve">– </w:t>
      </w:r>
      <w:r w:rsidRPr="00B70189">
        <w:rPr>
          <w:rFonts w:ascii="Verdana" w:hAnsi="Verdana" w:cs="Verdana"/>
          <w:sz w:val="22"/>
          <w:szCs w:val="22"/>
        </w:rPr>
        <w:t xml:space="preserve">Raised as agenda item at Annual Meeting </w:t>
      </w:r>
      <w:smartTag w:uri="urn:schemas-microsoft-com:office:smarttags" w:element="time">
        <w:smartTagPr>
          <w:attr w:name="Hour" w:val="19"/>
          <w:attr w:name="Minute" w:val="30"/>
        </w:smartTagPr>
        <w:r w:rsidRPr="00B70189">
          <w:rPr>
            <w:rFonts w:ascii="Verdana" w:hAnsi="Verdana" w:cs="Verdana"/>
            <w:sz w:val="22"/>
            <w:szCs w:val="22"/>
          </w:rPr>
          <w:t>20</w:t>
        </w:r>
        <w:r w:rsidRPr="00B70189">
          <w:rPr>
            <w:rFonts w:ascii="Verdana" w:hAnsi="Verdana" w:cs="Verdana"/>
            <w:sz w:val="22"/>
            <w:szCs w:val="22"/>
            <w:vertAlign w:val="superscript"/>
          </w:rPr>
          <w:t>th</w:t>
        </w:r>
        <w:r w:rsidRPr="00B70189">
          <w:rPr>
            <w:rFonts w:ascii="Verdana" w:hAnsi="Verdana" w:cs="Verdana"/>
            <w:sz w:val="22"/>
            <w:szCs w:val="22"/>
          </w:rPr>
          <w:t xml:space="preserve"> May 2015</w:t>
        </w:r>
      </w:smartTag>
    </w:p>
    <w:p w:rsidR="00336D7B" w:rsidRDefault="00336D7B" w:rsidP="00B70189">
      <w:pPr>
        <w:tabs>
          <w:tab w:val="left" w:pos="709"/>
        </w:tabs>
        <w:ind w:left="709" w:hanging="709"/>
        <w:rPr>
          <w:rFonts w:ascii="Verdana" w:hAnsi="Verdana" w:cs="Verdana"/>
          <w:sz w:val="22"/>
          <w:szCs w:val="22"/>
        </w:rPr>
      </w:pPr>
    </w:p>
    <w:p w:rsidR="00336D7B" w:rsidRDefault="00336D7B" w:rsidP="00B70189">
      <w:pPr>
        <w:tabs>
          <w:tab w:val="left" w:pos="709"/>
        </w:tabs>
        <w:ind w:left="709" w:hanging="709"/>
        <w:rPr>
          <w:rFonts w:ascii="Verdana" w:hAnsi="Verdana" w:cs="Verdana"/>
          <w:b/>
          <w:bCs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8</w:t>
      </w:r>
      <w:r w:rsidRPr="00C54DAD">
        <w:rPr>
          <w:rFonts w:ascii="Verdana" w:hAnsi="Verdana" w:cs="Verdana"/>
          <w:sz w:val="22"/>
          <w:szCs w:val="22"/>
        </w:rPr>
        <w:t>.5</w:t>
      </w:r>
      <w:r w:rsidRPr="00C54DAD">
        <w:rPr>
          <w:rFonts w:ascii="Verdana" w:hAnsi="Verdana" w:cs="Verdana"/>
          <w:sz w:val="22"/>
          <w:szCs w:val="22"/>
        </w:rPr>
        <w:tab/>
      </w:r>
      <w:r>
        <w:rPr>
          <w:rFonts w:ascii="Verdana" w:hAnsi="Verdana" w:cs="Verdana"/>
          <w:b/>
          <w:bCs/>
          <w:sz w:val="22"/>
          <w:szCs w:val="22"/>
        </w:rPr>
        <w:t>Dog Waste Bins</w:t>
      </w:r>
    </w:p>
    <w:p w:rsidR="00336D7B" w:rsidRDefault="00336D7B" w:rsidP="00B70189">
      <w:pPr>
        <w:tabs>
          <w:tab w:val="left" w:pos="709"/>
        </w:tabs>
        <w:ind w:left="709" w:hanging="709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8.5.1</w:t>
      </w:r>
      <w:r>
        <w:rPr>
          <w:rFonts w:ascii="Verdana" w:hAnsi="Verdana" w:cs="Verdana"/>
          <w:sz w:val="22"/>
          <w:szCs w:val="22"/>
        </w:rPr>
        <w:tab/>
      </w:r>
      <w:r>
        <w:rPr>
          <w:rFonts w:ascii="Verdana" w:hAnsi="Verdana" w:cs="Verdana"/>
          <w:b/>
          <w:bCs/>
          <w:sz w:val="22"/>
          <w:szCs w:val="22"/>
        </w:rPr>
        <w:t xml:space="preserve">Resite Dog Waste Bin from Bottom of Steps Opposite Village Hall to Beginning of Footpath between Chiffneys and Village Hall Track. </w:t>
      </w:r>
      <w:r w:rsidRPr="00C54DAD">
        <w:rPr>
          <w:rFonts w:ascii="Verdana" w:hAnsi="Verdana" w:cs="Verdana"/>
          <w:b/>
          <w:bCs/>
          <w:sz w:val="22"/>
          <w:szCs w:val="22"/>
        </w:rPr>
        <w:t xml:space="preserve"> </w:t>
      </w:r>
      <w:r>
        <w:rPr>
          <w:rFonts w:ascii="Verdana" w:hAnsi="Verdana" w:cs="Verdana"/>
          <w:sz w:val="22"/>
          <w:szCs w:val="22"/>
        </w:rPr>
        <w:t xml:space="preserve">– Raised as an </w:t>
      </w:r>
      <w:r w:rsidRPr="00EA51A0">
        <w:rPr>
          <w:rFonts w:ascii="Verdana" w:hAnsi="Verdana" w:cs="Verdana"/>
          <w:sz w:val="22"/>
          <w:szCs w:val="22"/>
        </w:rPr>
        <w:t>agenda item at</w:t>
      </w:r>
      <w:r>
        <w:rPr>
          <w:rFonts w:ascii="Verdana" w:hAnsi="Verdana" w:cs="Verdana"/>
          <w:sz w:val="22"/>
          <w:szCs w:val="22"/>
        </w:rPr>
        <w:t xml:space="preserve"> meeting of</w:t>
      </w:r>
      <w:r w:rsidRPr="00EA51A0">
        <w:rPr>
          <w:rFonts w:ascii="Verdana" w:hAnsi="Verdana" w:cs="Verdana"/>
          <w:sz w:val="22"/>
          <w:szCs w:val="22"/>
        </w:rPr>
        <w:t xml:space="preserve"> </w:t>
      </w:r>
      <w:smartTag w:uri="urn:schemas-microsoft-com:office:smarttags" w:element="time">
        <w:smartTagPr>
          <w:attr w:name="Hour" w:val="19"/>
          <w:attr w:name="Minute" w:val="30"/>
        </w:smartTagPr>
        <w:r>
          <w:rPr>
            <w:rFonts w:ascii="Verdana" w:hAnsi="Verdana" w:cs="Verdana"/>
            <w:sz w:val="22"/>
            <w:szCs w:val="22"/>
          </w:rPr>
          <w:t>8</w:t>
        </w:r>
        <w:r w:rsidRPr="00071C0B">
          <w:rPr>
            <w:rFonts w:ascii="Verdana" w:hAnsi="Verdana" w:cs="Verdana"/>
            <w:sz w:val="22"/>
            <w:szCs w:val="22"/>
            <w:vertAlign w:val="superscript"/>
          </w:rPr>
          <w:t>th</w:t>
        </w:r>
        <w:r>
          <w:rPr>
            <w:rFonts w:ascii="Verdana" w:hAnsi="Verdana" w:cs="Verdana"/>
            <w:sz w:val="22"/>
            <w:szCs w:val="22"/>
          </w:rPr>
          <w:t xml:space="preserve"> July</w:t>
        </w:r>
        <w:r w:rsidRPr="00EA51A0">
          <w:rPr>
            <w:rFonts w:ascii="Verdana" w:hAnsi="Verdana" w:cs="Verdana"/>
            <w:sz w:val="22"/>
            <w:szCs w:val="22"/>
          </w:rPr>
          <w:t xml:space="preserve"> 2015</w:t>
        </w:r>
      </w:smartTag>
      <w:r>
        <w:rPr>
          <w:rFonts w:ascii="Verdana" w:hAnsi="Verdana" w:cs="Verdana"/>
          <w:sz w:val="22"/>
          <w:szCs w:val="22"/>
        </w:rPr>
        <w:t>.</w:t>
      </w:r>
    </w:p>
    <w:p w:rsidR="00336D7B" w:rsidRPr="00071C0B" w:rsidRDefault="00336D7B" w:rsidP="00B70189">
      <w:pPr>
        <w:tabs>
          <w:tab w:val="left" w:pos="709"/>
        </w:tabs>
        <w:ind w:left="709" w:hanging="709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 xml:space="preserve">8.5.2 </w:t>
      </w:r>
      <w:r>
        <w:rPr>
          <w:rFonts w:ascii="Verdana" w:hAnsi="Verdana" w:cs="Verdana"/>
          <w:b/>
          <w:bCs/>
          <w:sz w:val="22"/>
          <w:szCs w:val="22"/>
        </w:rPr>
        <w:t>Purchase New Dog Waste Bin for Location Near to Water Meadows at Bottom of Church Street</w:t>
      </w:r>
      <w:r>
        <w:rPr>
          <w:rFonts w:ascii="Verdana" w:hAnsi="Verdana" w:cs="Verdana"/>
          <w:sz w:val="22"/>
          <w:szCs w:val="22"/>
        </w:rPr>
        <w:t xml:space="preserve"> – Raised as an agenda item at meeting of </w:t>
      </w:r>
      <w:smartTag w:uri="urn:schemas-microsoft-com:office:smarttags" w:element="time">
        <w:smartTagPr>
          <w:attr w:name="Hour" w:val="19"/>
          <w:attr w:name="Minute" w:val="30"/>
        </w:smartTagPr>
        <w:r>
          <w:rPr>
            <w:rFonts w:ascii="Verdana" w:hAnsi="Verdana" w:cs="Verdana"/>
            <w:sz w:val="22"/>
            <w:szCs w:val="22"/>
          </w:rPr>
          <w:t>8</w:t>
        </w:r>
        <w:r w:rsidRPr="00071C0B">
          <w:rPr>
            <w:rFonts w:ascii="Verdana" w:hAnsi="Verdana" w:cs="Verdana"/>
            <w:sz w:val="22"/>
            <w:szCs w:val="22"/>
            <w:vertAlign w:val="superscript"/>
          </w:rPr>
          <w:t>th</w:t>
        </w:r>
        <w:r>
          <w:rPr>
            <w:rFonts w:ascii="Verdana" w:hAnsi="Verdana" w:cs="Verdana"/>
            <w:sz w:val="22"/>
            <w:szCs w:val="22"/>
          </w:rPr>
          <w:t xml:space="preserve"> July 2015</w:t>
        </w:r>
      </w:smartTag>
      <w:r>
        <w:rPr>
          <w:rFonts w:ascii="Verdana" w:hAnsi="Verdana" w:cs="Verdana"/>
          <w:sz w:val="22"/>
          <w:szCs w:val="22"/>
        </w:rPr>
        <w:t>.</w:t>
      </w:r>
    </w:p>
    <w:p w:rsidR="00336D7B" w:rsidRPr="00C54DAD" w:rsidRDefault="00336D7B" w:rsidP="00B70189">
      <w:pPr>
        <w:tabs>
          <w:tab w:val="num" w:pos="709"/>
        </w:tabs>
        <w:ind w:left="709" w:hanging="709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8</w:t>
      </w:r>
      <w:r w:rsidRPr="00C54DAD">
        <w:rPr>
          <w:rFonts w:ascii="Verdana" w:hAnsi="Verdana" w:cs="Verdana"/>
          <w:sz w:val="22"/>
          <w:szCs w:val="22"/>
        </w:rPr>
        <w:t>.6</w:t>
      </w:r>
      <w:r w:rsidRPr="00C54DAD">
        <w:rPr>
          <w:rFonts w:ascii="Verdana" w:hAnsi="Verdana" w:cs="Verdana"/>
          <w:sz w:val="22"/>
          <w:szCs w:val="22"/>
        </w:rPr>
        <w:tab/>
      </w:r>
      <w:r w:rsidRPr="00C54DAD">
        <w:rPr>
          <w:rFonts w:ascii="Verdana" w:hAnsi="Verdana" w:cs="Verdana"/>
          <w:b/>
          <w:bCs/>
          <w:sz w:val="22"/>
          <w:szCs w:val="22"/>
        </w:rPr>
        <w:t>Parishioner</w:t>
      </w:r>
      <w:r w:rsidRPr="00C54DAD">
        <w:rPr>
          <w:rFonts w:ascii="Verdana" w:hAnsi="Verdana" w:cs="Verdana"/>
          <w:sz w:val="22"/>
          <w:szCs w:val="22"/>
        </w:rPr>
        <w:t xml:space="preserve"> </w:t>
      </w:r>
      <w:r>
        <w:rPr>
          <w:rFonts w:ascii="Verdana" w:hAnsi="Verdana" w:cs="Verdana"/>
          <w:b/>
          <w:bCs/>
          <w:sz w:val="22"/>
          <w:szCs w:val="22"/>
        </w:rPr>
        <w:t>Correspondence regarding dogs on the Village Playing Field</w:t>
      </w:r>
      <w:r w:rsidRPr="00C54DAD">
        <w:rPr>
          <w:rFonts w:ascii="Verdana" w:hAnsi="Verdana" w:cs="Verdana"/>
          <w:b/>
          <w:bCs/>
          <w:sz w:val="22"/>
          <w:szCs w:val="22"/>
        </w:rPr>
        <w:t xml:space="preserve"> </w:t>
      </w:r>
      <w:r w:rsidRPr="00C54DAD">
        <w:rPr>
          <w:rFonts w:ascii="Verdana" w:hAnsi="Verdana" w:cs="Verdana"/>
          <w:sz w:val="22"/>
          <w:szCs w:val="22"/>
        </w:rPr>
        <w:t>–</w:t>
      </w:r>
      <w:r w:rsidRPr="00C54DAD">
        <w:rPr>
          <w:rFonts w:ascii="Verdana" w:hAnsi="Verdana" w:cs="Verdana"/>
          <w:b/>
          <w:bCs/>
          <w:sz w:val="22"/>
          <w:szCs w:val="22"/>
        </w:rPr>
        <w:t xml:space="preserve"> </w:t>
      </w:r>
      <w:r>
        <w:rPr>
          <w:rFonts w:ascii="Verdana" w:hAnsi="Verdana" w:cs="Verdana"/>
          <w:sz w:val="22"/>
          <w:szCs w:val="22"/>
        </w:rPr>
        <w:t>Concern expressed regarding health risks associated with dog fæces on the playing field</w:t>
      </w:r>
      <w:r w:rsidRPr="00C54DAD">
        <w:rPr>
          <w:rFonts w:ascii="Verdana" w:hAnsi="Verdana" w:cs="Verdana"/>
          <w:sz w:val="22"/>
          <w:szCs w:val="22"/>
        </w:rPr>
        <w:t>.</w:t>
      </w:r>
    </w:p>
    <w:p w:rsidR="00336D7B" w:rsidRDefault="00336D7B" w:rsidP="009F7419">
      <w:pPr>
        <w:tabs>
          <w:tab w:val="num" w:pos="709"/>
        </w:tabs>
        <w:ind w:left="709" w:hanging="709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8</w:t>
      </w:r>
      <w:r w:rsidRPr="00C54DAD">
        <w:rPr>
          <w:rFonts w:ascii="Verdana" w:hAnsi="Verdana" w:cs="Verdana"/>
          <w:sz w:val="22"/>
          <w:szCs w:val="22"/>
        </w:rPr>
        <w:t>.7</w:t>
      </w:r>
      <w:r w:rsidRPr="00C54DAD">
        <w:rPr>
          <w:rFonts w:ascii="Verdana" w:hAnsi="Verdana" w:cs="Verdana"/>
          <w:sz w:val="22"/>
          <w:szCs w:val="22"/>
        </w:rPr>
        <w:tab/>
      </w:r>
      <w:r>
        <w:rPr>
          <w:rFonts w:ascii="Verdana" w:hAnsi="Verdana" w:cs="Verdana"/>
          <w:b/>
          <w:bCs/>
          <w:sz w:val="22"/>
          <w:szCs w:val="22"/>
        </w:rPr>
        <w:t>Care in the Community Project</w:t>
      </w:r>
      <w:r w:rsidRPr="00C54DAD">
        <w:rPr>
          <w:rFonts w:ascii="Verdana" w:hAnsi="Verdana" w:cs="Verdana"/>
          <w:sz w:val="22"/>
          <w:szCs w:val="22"/>
        </w:rPr>
        <w:t xml:space="preserve"> – </w:t>
      </w:r>
      <w:r>
        <w:rPr>
          <w:rFonts w:ascii="Verdana" w:hAnsi="Verdana" w:cs="Verdana"/>
          <w:sz w:val="22"/>
          <w:szCs w:val="22"/>
        </w:rPr>
        <w:t>Proposal for Mi-Community Application to be approved</w:t>
      </w:r>
      <w:r w:rsidRPr="00EA51A0">
        <w:rPr>
          <w:rFonts w:ascii="Verdana" w:hAnsi="Verdana" w:cs="Verdana"/>
          <w:sz w:val="22"/>
          <w:szCs w:val="22"/>
        </w:rPr>
        <w:t>.</w:t>
      </w:r>
    </w:p>
    <w:p w:rsidR="00336D7B" w:rsidRDefault="00336D7B" w:rsidP="009F7419">
      <w:pPr>
        <w:tabs>
          <w:tab w:val="num" w:pos="709"/>
        </w:tabs>
        <w:ind w:left="709" w:hanging="709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8.8</w:t>
      </w:r>
      <w:r>
        <w:rPr>
          <w:rFonts w:ascii="Verdana" w:hAnsi="Verdana" w:cs="Verdana"/>
          <w:sz w:val="22"/>
          <w:szCs w:val="22"/>
        </w:rPr>
        <w:tab/>
      </w:r>
      <w:r>
        <w:rPr>
          <w:rFonts w:ascii="Verdana" w:hAnsi="Verdana" w:cs="Verdana"/>
          <w:b/>
          <w:bCs/>
          <w:sz w:val="22"/>
          <w:szCs w:val="22"/>
        </w:rPr>
        <w:t>Local Plan Update &amp; Invite for Brownfield Development Sites</w:t>
      </w:r>
      <w:r>
        <w:rPr>
          <w:rFonts w:ascii="Verdana" w:hAnsi="Verdana" w:cs="Verdana"/>
          <w:sz w:val="22"/>
          <w:szCs w:val="22"/>
        </w:rPr>
        <w:t xml:space="preserve"> – To consider whether there are potential sites within Great Maplestead.</w:t>
      </w:r>
    </w:p>
    <w:p w:rsidR="00336D7B" w:rsidRPr="00230B3D" w:rsidRDefault="00336D7B" w:rsidP="009F7419">
      <w:pPr>
        <w:tabs>
          <w:tab w:val="num" w:pos="709"/>
        </w:tabs>
        <w:ind w:left="709" w:hanging="709"/>
        <w:rPr>
          <w:rFonts w:ascii="Verdana" w:hAnsi="Verdana" w:cs="Verdana"/>
          <w:b/>
          <w:bCs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8.9</w:t>
      </w:r>
      <w:r>
        <w:rPr>
          <w:rFonts w:ascii="Verdana" w:hAnsi="Verdana" w:cs="Verdana"/>
          <w:sz w:val="22"/>
          <w:szCs w:val="22"/>
        </w:rPr>
        <w:tab/>
      </w:r>
      <w:r>
        <w:rPr>
          <w:rFonts w:ascii="Verdana" w:hAnsi="Verdana" w:cs="Verdana"/>
          <w:b/>
          <w:bCs/>
          <w:sz w:val="22"/>
          <w:szCs w:val="22"/>
        </w:rPr>
        <w:t xml:space="preserve">Plans for Use of Plants/Flowers to Decorate Safety Fencing at Children’s Play Area on Village Playing Field – </w:t>
      </w:r>
      <w:r>
        <w:rPr>
          <w:rFonts w:ascii="Verdana" w:hAnsi="Verdana" w:cs="Verdana"/>
          <w:sz w:val="22"/>
          <w:szCs w:val="22"/>
        </w:rPr>
        <w:t>Raised as an agenda item at the meeting of 8</w:t>
      </w:r>
      <w:r w:rsidRPr="00071C0B">
        <w:rPr>
          <w:rFonts w:ascii="Verdana" w:hAnsi="Verdana" w:cs="Verdana"/>
          <w:sz w:val="22"/>
          <w:szCs w:val="22"/>
          <w:vertAlign w:val="superscript"/>
        </w:rPr>
        <w:t>th</w:t>
      </w:r>
      <w:r>
        <w:rPr>
          <w:rFonts w:ascii="Verdana" w:hAnsi="Verdana" w:cs="Verdana"/>
          <w:sz w:val="22"/>
          <w:szCs w:val="22"/>
        </w:rPr>
        <w:t xml:space="preserve"> July 2015.</w:t>
      </w:r>
      <w:r>
        <w:rPr>
          <w:rFonts w:ascii="Verdana" w:hAnsi="Verdana" w:cs="Verdana"/>
          <w:sz w:val="22"/>
          <w:szCs w:val="22"/>
        </w:rPr>
        <w:tab/>
      </w:r>
    </w:p>
    <w:p w:rsidR="00336D7B" w:rsidRPr="00706671" w:rsidRDefault="00336D7B" w:rsidP="00EA51A0">
      <w:pPr>
        <w:tabs>
          <w:tab w:val="num" w:pos="709"/>
        </w:tabs>
        <w:ind w:left="709" w:hanging="709"/>
        <w:rPr>
          <w:rFonts w:ascii="Verdana" w:hAnsi="Verdana" w:cs="Verdana"/>
          <w:sz w:val="16"/>
          <w:szCs w:val="16"/>
        </w:rPr>
      </w:pPr>
    </w:p>
    <w:p w:rsidR="00336D7B" w:rsidRPr="00C54DAD" w:rsidRDefault="00336D7B" w:rsidP="00EA51A0">
      <w:pPr>
        <w:tabs>
          <w:tab w:val="num" w:pos="709"/>
        </w:tabs>
        <w:ind w:left="709" w:hanging="709"/>
        <w:rPr>
          <w:rFonts w:ascii="Verdana" w:hAnsi="Verdana" w:cs="Verdana"/>
          <w:b/>
          <w:bCs/>
          <w:sz w:val="22"/>
          <w:szCs w:val="22"/>
        </w:rPr>
      </w:pPr>
      <w:r>
        <w:rPr>
          <w:rFonts w:ascii="Verdana" w:hAnsi="Verdana" w:cs="Verdana"/>
          <w:b/>
          <w:bCs/>
          <w:sz w:val="22"/>
          <w:szCs w:val="22"/>
        </w:rPr>
        <w:t>9</w:t>
      </w:r>
      <w:r w:rsidRPr="00C54DAD">
        <w:rPr>
          <w:rFonts w:ascii="Verdana" w:hAnsi="Verdana" w:cs="Verdana"/>
          <w:b/>
          <w:bCs/>
          <w:sz w:val="22"/>
          <w:szCs w:val="22"/>
        </w:rPr>
        <w:t>.</w:t>
      </w:r>
      <w:r>
        <w:rPr>
          <w:rFonts w:ascii="Verdana" w:hAnsi="Verdana" w:cs="Verdana"/>
          <w:b/>
          <w:bCs/>
          <w:sz w:val="22"/>
          <w:szCs w:val="22"/>
        </w:rPr>
        <w:tab/>
      </w:r>
      <w:r w:rsidRPr="00EA51A0">
        <w:rPr>
          <w:rFonts w:ascii="Verdana" w:hAnsi="Verdana" w:cs="Verdana"/>
          <w:b/>
          <w:bCs/>
          <w:color w:val="002060"/>
          <w:sz w:val="22"/>
          <w:szCs w:val="22"/>
          <w:u w:val="single"/>
        </w:rPr>
        <w:t>Financial Report</w:t>
      </w:r>
    </w:p>
    <w:p w:rsidR="00336D7B" w:rsidRPr="00C54DAD" w:rsidRDefault="00336D7B" w:rsidP="00947261">
      <w:pPr>
        <w:numPr>
          <w:ilvl w:val="1"/>
          <w:numId w:val="31"/>
        </w:numPr>
        <w:rPr>
          <w:rFonts w:ascii="Verdana" w:hAnsi="Verdana" w:cs="Verdana"/>
          <w:sz w:val="22"/>
          <w:szCs w:val="22"/>
        </w:rPr>
      </w:pPr>
      <w:r w:rsidRPr="00C54DAD">
        <w:rPr>
          <w:rFonts w:ascii="Verdana" w:hAnsi="Verdana" w:cs="Verdana"/>
          <w:b/>
          <w:bCs/>
          <w:sz w:val="22"/>
          <w:szCs w:val="22"/>
        </w:rPr>
        <w:t>Bank Reconciliation</w:t>
      </w:r>
    </w:p>
    <w:p w:rsidR="00336D7B" w:rsidRPr="00C54DAD" w:rsidRDefault="00336D7B" w:rsidP="00947261">
      <w:pPr>
        <w:numPr>
          <w:ilvl w:val="1"/>
          <w:numId w:val="31"/>
        </w:numPr>
        <w:rPr>
          <w:rFonts w:ascii="Verdana" w:hAnsi="Verdana" w:cs="Verdana"/>
          <w:sz w:val="22"/>
          <w:szCs w:val="22"/>
        </w:rPr>
      </w:pPr>
      <w:r w:rsidRPr="00C54DAD">
        <w:rPr>
          <w:rFonts w:ascii="Verdana" w:hAnsi="Verdana" w:cs="Verdana"/>
          <w:b/>
          <w:bCs/>
          <w:sz w:val="22"/>
          <w:szCs w:val="22"/>
        </w:rPr>
        <w:t>Noting of payments received</w:t>
      </w:r>
    </w:p>
    <w:p w:rsidR="00336D7B" w:rsidRPr="00947261" w:rsidRDefault="00336D7B" w:rsidP="00947261">
      <w:pPr>
        <w:numPr>
          <w:ilvl w:val="1"/>
          <w:numId w:val="31"/>
        </w:numPr>
        <w:rPr>
          <w:rFonts w:ascii="Verdana" w:hAnsi="Verdana" w:cs="Verdana"/>
          <w:sz w:val="22"/>
          <w:szCs w:val="22"/>
        </w:rPr>
      </w:pPr>
      <w:r w:rsidRPr="00C54DAD">
        <w:rPr>
          <w:rFonts w:ascii="Verdana" w:hAnsi="Verdana" w:cs="Verdana"/>
          <w:b/>
          <w:bCs/>
          <w:sz w:val="22"/>
          <w:szCs w:val="22"/>
        </w:rPr>
        <w:t>Ratification of payments made &amp; payments requiring approval</w:t>
      </w:r>
    </w:p>
    <w:p w:rsidR="00336D7B" w:rsidRPr="00947261" w:rsidRDefault="00336D7B" w:rsidP="00947261">
      <w:pPr>
        <w:numPr>
          <w:ilvl w:val="1"/>
          <w:numId w:val="31"/>
        </w:numPr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b/>
          <w:bCs/>
          <w:sz w:val="22"/>
          <w:szCs w:val="22"/>
        </w:rPr>
        <w:t>Other Financial Matters</w:t>
      </w:r>
      <w:r>
        <w:rPr>
          <w:rFonts w:ascii="Verdana" w:hAnsi="Verdana" w:cs="Verdana"/>
          <w:sz w:val="22"/>
          <w:szCs w:val="22"/>
        </w:rPr>
        <w:t xml:space="preserve"> – Annual Budget and Forecast Update</w:t>
      </w:r>
    </w:p>
    <w:p w:rsidR="00336D7B" w:rsidRPr="00706671" w:rsidRDefault="00336D7B" w:rsidP="00EA51A0">
      <w:pPr>
        <w:tabs>
          <w:tab w:val="num" w:pos="709"/>
        </w:tabs>
        <w:ind w:left="709" w:hanging="709"/>
        <w:rPr>
          <w:rFonts w:ascii="Verdana" w:hAnsi="Verdana" w:cs="Verdana"/>
          <w:b/>
          <w:bCs/>
          <w:sz w:val="16"/>
          <w:szCs w:val="16"/>
        </w:rPr>
      </w:pPr>
    </w:p>
    <w:p w:rsidR="00336D7B" w:rsidRPr="00EA51A0" w:rsidRDefault="00336D7B" w:rsidP="00947261">
      <w:pPr>
        <w:numPr>
          <w:ilvl w:val="0"/>
          <w:numId w:val="36"/>
        </w:numPr>
        <w:rPr>
          <w:rFonts w:ascii="Verdana" w:hAnsi="Verdana" w:cs="Verdana"/>
          <w:b/>
          <w:bCs/>
          <w:color w:val="002060"/>
          <w:sz w:val="22"/>
          <w:szCs w:val="22"/>
        </w:rPr>
      </w:pPr>
      <w:r w:rsidRPr="00EA51A0">
        <w:rPr>
          <w:rFonts w:ascii="Verdana" w:hAnsi="Verdana" w:cs="Verdana"/>
          <w:b/>
          <w:bCs/>
          <w:color w:val="002060"/>
          <w:sz w:val="22"/>
          <w:szCs w:val="22"/>
          <w:u w:val="single"/>
        </w:rPr>
        <w:t>Planning</w:t>
      </w:r>
    </w:p>
    <w:p w:rsidR="00336D7B" w:rsidRPr="00C54DAD" w:rsidRDefault="00336D7B" w:rsidP="00EA51A0">
      <w:pPr>
        <w:tabs>
          <w:tab w:val="num" w:pos="709"/>
        </w:tabs>
        <w:ind w:left="709" w:hanging="709"/>
        <w:rPr>
          <w:rFonts w:ascii="Verdana" w:hAnsi="Verdana" w:cs="Verdana"/>
          <w:b/>
          <w:bCs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10</w:t>
      </w:r>
      <w:r w:rsidRPr="00C54DAD">
        <w:rPr>
          <w:rFonts w:ascii="Verdana" w:hAnsi="Verdana" w:cs="Verdana"/>
          <w:sz w:val="22"/>
          <w:szCs w:val="22"/>
        </w:rPr>
        <w:t>.1</w:t>
      </w:r>
      <w:r w:rsidRPr="00C54DAD">
        <w:rPr>
          <w:rFonts w:ascii="Verdana" w:hAnsi="Verdana" w:cs="Verdana"/>
          <w:sz w:val="22"/>
          <w:szCs w:val="22"/>
        </w:rPr>
        <w:tab/>
      </w:r>
      <w:r w:rsidRPr="00C54DAD">
        <w:rPr>
          <w:rFonts w:ascii="Verdana" w:hAnsi="Verdana" w:cs="Verdana"/>
          <w:b/>
          <w:bCs/>
          <w:sz w:val="22"/>
          <w:szCs w:val="22"/>
        </w:rPr>
        <w:t>Application Decisions</w:t>
      </w:r>
    </w:p>
    <w:p w:rsidR="00336D7B" w:rsidRPr="00C54DAD" w:rsidRDefault="00336D7B" w:rsidP="00EA51A0">
      <w:pPr>
        <w:tabs>
          <w:tab w:val="num" w:pos="709"/>
        </w:tabs>
        <w:ind w:left="709" w:hanging="709"/>
        <w:rPr>
          <w:rFonts w:ascii="Verdana" w:hAnsi="Verdana" w:cs="Verdana"/>
          <w:i/>
          <w:iCs/>
          <w:sz w:val="22"/>
          <w:szCs w:val="22"/>
        </w:rPr>
      </w:pPr>
      <w:r w:rsidRPr="00C54DAD">
        <w:rPr>
          <w:rFonts w:ascii="Verdana" w:hAnsi="Verdana" w:cs="Verdana"/>
          <w:b/>
          <w:bCs/>
          <w:sz w:val="22"/>
          <w:szCs w:val="22"/>
        </w:rPr>
        <w:tab/>
      </w:r>
      <w:r w:rsidRPr="00C54DAD">
        <w:rPr>
          <w:rFonts w:ascii="Verdana" w:hAnsi="Verdana" w:cs="Verdana"/>
          <w:i/>
          <w:iCs/>
          <w:sz w:val="22"/>
          <w:szCs w:val="22"/>
        </w:rPr>
        <w:t>None</w:t>
      </w:r>
    </w:p>
    <w:p w:rsidR="00336D7B" w:rsidRPr="00C54DAD" w:rsidRDefault="00336D7B" w:rsidP="00EA51A0">
      <w:pPr>
        <w:tabs>
          <w:tab w:val="num" w:pos="709"/>
        </w:tabs>
        <w:ind w:left="709" w:hanging="709"/>
        <w:rPr>
          <w:rFonts w:ascii="Verdana" w:hAnsi="Verdana" w:cs="Verdana"/>
          <w:b/>
          <w:bCs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10</w:t>
      </w:r>
      <w:r w:rsidRPr="00C54DAD">
        <w:rPr>
          <w:rFonts w:ascii="Verdana" w:hAnsi="Verdana" w:cs="Verdana"/>
          <w:sz w:val="22"/>
          <w:szCs w:val="22"/>
        </w:rPr>
        <w:t>.2</w:t>
      </w:r>
      <w:r w:rsidRPr="00C54DAD">
        <w:rPr>
          <w:rFonts w:ascii="Verdana" w:hAnsi="Verdana" w:cs="Verdana"/>
          <w:b/>
          <w:bCs/>
          <w:sz w:val="22"/>
          <w:szCs w:val="22"/>
        </w:rPr>
        <w:tab/>
        <w:t>Applications Received</w:t>
      </w:r>
    </w:p>
    <w:p w:rsidR="00336D7B" w:rsidRPr="00B0251E" w:rsidRDefault="00336D7B" w:rsidP="00947261">
      <w:pPr>
        <w:ind w:left="720" w:hanging="11"/>
        <w:rPr>
          <w:rFonts w:ascii="Arial" w:hAnsi="Arial" w:cs="Arial"/>
          <w:i/>
          <w:iCs/>
          <w:sz w:val="22"/>
          <w:szCs w:val="22"/>
        </w:rPr>
      </w:pPr>
      <w:r>
        <w:rPr>
          <w:rFonts w:ascii="Verdana" w:hAnsi="Verdana" w:cs="Verdana"/>
          <w:i/>
          <w:iCs/>
          <w:sz w:val="22"/>
          <w:szCs w:val="22"/>
        </w:rPr>
        <w:t>10</w:t>
      </w:r>
      <w:r w:rsidRPr="00C54DAD">
        <w:rPr>
          <w:rFonts w:ascii="Verdana" w:hAnsi="Verdana" w:cs="Verdana"/>
          <w:i/>
          <w:iCs/>
          <w:sz w:val="22"/>
          <w:szCs w:val="22"/>
        </w:rPr>
        <w:t>.2.1</w:t>
      </w:r>
      <w:r w:rsidRPr="00C54DAD">
        <w:rPr>
          <w:rFonts w:ascii="Verdana" w:hAnsi="Verdana" w:cs="Verdana"/>
          <w:i/>
          <w:iCs/>
          <w:sz w:val="22"/>
          <w:szCs w:val="22"/>
        </w:rPr>
        <w:tab/>
      </w:r>
      <w:r>
        <w:rPr>
          <w:rFonts w:ascii="Verdana" w:hAnsi="Verdana" w:cs="Verdana"/>
          <w:i/>
          <w:iCs/>
          <w:sz w:val="22"/>
          <w:szCs w:val="22"/>
        </w:rPr>
        <w:t xml:space="preserve"> </w:t>
      </w:r>
      <w:r>
        <w:rPr>
          <w:rFonts w:ascii="Arial" w:hAnsi="Arial" w:cs="Arial"/>
          <w:i/>
          <w:iCs/>
          <w:sz w:val="22"/>
          <w:szCs w:val="22"/>
        </w:rPr>
        <w:t xml:space="preserve">15/00784/FUL Land adjacent to </w:t>
      </w:r>
      <w:smartTag w:uri="urn:schemas-microsoft-com:office:smarttags" w:element="time">
        <w:smartTagPr>
          <w:attr w:name="Hour" w:val="19"/>
          <w:attr w:name="Minute" w:val="30"/>
        </w:smartTagPr>
        <w:r>
          <w:rPr>
            <w:rFonts w:ascii="Arial" w:hAnsi="Arial" w:cs="Arial"/>
            <w:i/>
            <w:iCs/>
            <w:sz w:val="22"/>
            <w:szCs w:val="22"/>
          </w:rPr>
          <w:t>1 Toldish Hall Road</w:t>
        </w:r>
      </w:smartTag>
      <w:r>
        <w:rPr>
          <w:rFonts w:ascii="Arial" w:hAnsi="Arial" w:cs="Arial"/>
          <w:i/>
          <w:iCs/>
          <w:sz w:val="22"/>
          <w:szCs w:val="22"/>
        </w:rPr>
        <w:t>. Variation of condition relating to approved application no.2 of approved application 15/00001/FUL – Erection of detached dwelling.</w:t>
      </w:r>
    </w:p>
    <w:p w:rsidR="00336D7B" w:rsidRPr="00C54DAD" w:rsidRDefault="00336D7B" w:rsidP="00EA51A0">
      <w:pPr>
        <w:tabs>
          <w:tab w:val="num" w:pos="709"/>
          <w:tab w:val="num" w:pos="851"/>
        </w:tabs>
        <w:ind w:left="709" w:hanging="709"/>
        <w:rPr>
          <w:rFonts w:ascii="Verdana" w:hAnsi="Verdana" w:cs="Verdana"/>
          <w:i/>
          <w:iCs/>
          <w:sz w:val="22"/>
          <w:szCs w:val="22"/>
        </w:rPr>
      </w:pPr>
      <w:r>
        <w:rPr>
          <w:rFonts w:ascii="Verdana" w:hAnsi="Verdana" w:cs="Verdana"/>
          <w:i/>
          <w:iCs/>
          <w:sz w:val="22"/>
          <w:szCs w:val="22"/>
        </w:rPr>
        <w:tab/>
        <w:t>10</w:t>
      </w:r>
      <w:r w:rsidRPr="00C54DAD">
        <w:rPr>
          <w:rFonts w:ascii="Verdana" w:hAnsi="Verdana" w:cs="Verdana"/>
          <w:i/>
          <w:iCs/>
          <w:sz w:val="22"/>
          <w:szCs w:val="22"/>
        </w:rPr>
        <w:t>.2.2</w:t>
      </w:r>
      <w:r w:rsidRPr="00C54DAD">
        <w:rPr>
          <w:rFonts w:ascii="Verdana" w:hAnsi="Verdana" w:cs="Verdana"/>
          <w:i/>
          <w:iCs/>
          <w:sz w:val="22"/>
          <w:szCs w:val="22"/>
        </w:rPr>
        <w:tab/>
      </w:r>
      <w:r>
        <w:rPr>
          <w:rFonts w:ascii="Verdana" w:hAnsi="Verdana" w:cs="Verdana"/>
          <w:i/>
          <w:iCs/>
          <w:sz w:val="22"/>
          <w:szCs w:val="22"/>
        </w:rPr>
        <w:t xml:space="preserve"> </w:t>
      </w:r>
      <w:r>
        <w:rPr>
          <w:rFonts w:ascii="Arial" w:hAnsi="Arial" w:cs="Arial"/>
          <w:i/>
          <w:iCs/>
          <w:sz w:val="22"/>
          <w:szCs w:val="22"/>
        </w:rPr>
        <w:t xml:space="preserve">15/00914/FUL High View (formerly known as Treeways), </w:t>
      </w:r>
      <w:smartTag w:uri="urn:schemas-microsoft-com:office:smarttags" w:element="time">
        <w:smartTagPr>
          <w:attr w:name="Hour" w:val="19"/>
          <w:attr w:name="Minute" w:val="30"/>
        </w:smartTagPr>
        <w:r>
          <w:rPr>
            <w:rFonts w:ascii="Arial" w:hAnsi="Arial" w:cs="Arial"/>
            <w:i/>
            <w:iCs/>
            <w:sz w:val="22"/>
            <w:szCs w:val="22"/>
          </w:rPr>
          <w:t>Church Street</w:t>
        </w:r>
      </w:smartTag>
      <w:r>
        <w:rPr>
          <w:rFonts w:ascii="Arial" w:hAnsi="Arial" w:cs="Arial"/>
          <w:i/>
          <w:iCs/>
          <w:sz w:val="22"/>
          <w:szCs w:val="22"/>
        </w:rPr>
        <w:t>. Replacement dwelling for High View and erection of 2 new dwellings</w:t>
      </w:r>
    </w:p>
    <w:p w:rsidR="00336D7B" w:rsidRDefault="00336D7B" w:rsidP="00EA51A0">
      <w:pPr>
        <w:tabs>
          <w:tab w:val="num" w:pos="709"/>
          <w:tab w:val="num" w:pos="851"/>
        </w:tabs>
        <w:ind w:left="709" w:hanging="709"/>
        <w:rPr>
          <w:rFonts w:ascii="Arial" w:hAnsi="Arial" w:cs="Arial"/>
          <w:i/>
          <w:iCs/>
          <w:sz w:val="22"/>
          <w:szCs w:val="22"/>
        </w:rPr>
      </w:pPr>
      <w:r>
        <w:rPr>
          <w:rFonts w:ascii="Verdana" w:hAnsi="Verdana" w:cs="Verdana"/>
          <w:i/>
          <w:iCs/>
          <w:sz w:val="22"/>
          <w:szCs w:val="22"/>
        </w:rPr>
        <w:tab/>
        <w:t>10</w:t>
      </w:r>
      <w:r w:rsidRPr="00C54DAD">
        <w:rPr>
          <w:rFonts w:ascii="Verdana" w:hAnsi="Verdana" w:cs="Verdana"/>
          <w:i/>
          <w:iCs/>
          <w:sz w:val="22"/>
          <w:szCs w:val="22"/>
        </w:rPr>
        <w:t>.2.3</w:t>
      </w:r>
      <w:r w:rsidRPr="00C54DAD">
        <w:rPr>
          <w:rFonts w:ascii="Verdana" w:hAnsi="Verdana" w:cs="Verdana"/>
          <w:i/>
          <w:iCs/>
          <w:sz w:val="22"/>
          <w:szCs w:val="22"/>
        </w:rPr>
        <w:tab/>
      </w:r>
      <w:r>
        <w:rPr>
          <w:rFonts w:ascii="Verdana" w:hAnsi="Verdana" w:cs="Verdana"/>
          <w:i/>
          <w:iCs/>
          <w:sz w:val="22"/>
          <w:szCs w:val="22"/>
        </w:rPr>
        <w:t xml:space="preserve"> </w:t>
      </w:r>
      <w:r>
        <w:rPr>
          <w:rFonts w:ascii="Arial" w:hAnsi="Arial" w:cs="Arial"/>
          <w:i/>
          <w:iCs/>
          <w:sz w:val="22"/>
          <w:szCs w:val="22"/>
        </w:rPr>
        <w:t xml:space="preserve">15/00952/ELD New Barn Farm, </w:t>
      </w:r>
      <w:smartTag w:uri="urn:schemas-microsoft-com:office:smarttags" w:element="time">
        <w:smartTagPr>
          <w:attr w:name="Hour" w:val="19"/>
          <w:attr w:name="Minute" w:val="30"/>
        </w:smartTagPr>
        <w:r>
          <w:rPr>
            <w:rFonts w:ascii="Arial" w:hAnsi="Arial" w:cs="Arial"/>
            <w:i/>
            <w:iCs/>
            <w:sz w:val="22"/>
            <w:szCs w:val="22"/>
          </w:rPr>
          <w:t>Alderford Street</w:t>
        </w:r>
      </w:smartTag>
      <w:r>
        <w:rPr>
          <w:rFonts w:ascii="Arial" w:hAnsi="Arial" w:cs="Arial"/>
          <w:i/>
          <w:iCs/>
          <w:sz w:val="22"/>
          <w:szCs w:val="22"/>
        </w:rPr>
        <w:t>, Sible Hedingham. Occupation of New Barn Farm without compliance with condition no.2 (Occupancy condition) attached to planning ref 03/02063/FUL</w:t>
      </w:r>
    </w:p>
    <w:p w:rsidR="00336D7B" w:rsidRPr="00706671" w:rsidRDefault="00336D7B" w:rsidP="00EA51A0">
      <w:pPr>
        <w:tabs>
          <w:tab w:val="num" w:pos="709"/>
        </w:tabs>
        <w:ind w:left="709" w:hanging="709"/>
        <w:rPr>
          <w:rFonts w:ascii="Verdana" w:hAnsi="Verdana" w:cs="Verdana"/>
          <w:b/>
          <w:bCs/>
          <w:sz w:val="16"/>
          <w:szCs w:val="16"/>
        </w:rPr>
      </w:pPr>
    </w:p>
    <w:p w:rsidR="00336D7B" w:rsidRDefault="00336D7B" w:rsidP="00947261">
      <w:pPr>
        <w:rPr>
          <w:rFonts w:ascii="Verdana" w:hAnsi="Verdana" w:cs="Verdana"/>
          <w:b/>
          <w:bCs/>
          <w:i/>
          <w:iCs/>
          <w:sz w:val="22"/>
          <w:szCs w:val="22"/>
        </w:rPr>
      </w:pPr>
      <w:r w:rsidRPr="00F63806">
        <w:rPr>
          <w:rFonts w:ascii="Verdana" w:hAnsi="Verdana" w:cs="Verdana"/>
          <w:b/>
          <w:bCs/>
          <w:sz w:val="22"/>
          <w:szCs w:val="22"/>
        </w:rPr>
        <w:t>11.</w:t>
      </w:r>
      <w:r>
        <w:rPr>
          <w:rFonts w:ascii="Verdana" w:hAnsi="Verdana" w:cs="Verdana"/>
          <w:b/>
          <w:bCs/>
          <w:color w:val="002060"/>
          <w:sz w:val="22"/>
          <w:szCs w:val="22"/>
        </w:rPr>
        <w:tab/>
      </w:r>
      <w:r w:rsidRPr="00EA51A0">
        <w:rPr>
          <w:rFonts w:ascii="Verdana" w:hAnsi="Verdana" w:cs="Verdana"/>
          <w:b/>
          <w:bCs/>
          <w:color w:val="002060"/>
          <w:sz w:val="22"/>
          <w:szCs w:val="22"/>
          <w:u w:val="single"/>
        </w:rPr>
        <w:t>Correspondenc</w:t>
      </w:r>
      <w:r w:rsidRPr="009F7419">
        <w:rPr>
          <w:rFonts w:ascii="Verdana" w:hAnsi="Verdana" w:cs="Verdana"/>
          <w:b/>
          <w:bCs/>
          <w:color w:val="002060"/>
          <w:sz w:val="22"/>
          <w:szCs w:val="22"/>
          <w:u w:val="single"/>
        </w:rPr>
        <w:t>e</w:t>
      </w:r>
      <w:r w:rsidRPr="00C54DAD">
        <w:rPr>
          <w:rFonts w:ascii="Verdana" w:hAnsi="Verdana" w:cs="Verdana"/>
          <w:b/>
          <w:bCs/>
          <w:sz w:val="22"/>
          <w:szCs w:val="22"/>
        </w:rPr>
        <w:t xml:space="preserve"> – </w:t>
      </w:r>
      <w:r w:rsidRPr="00C54DAD">
        <w:rPr>
          <w:rFonts w:ascii="Verdana" w:hAnsi="Verdana" w:cs="Verdana"/>
          <w:b/>
          <w:bCs/>
          <w:i/>
          <w:iCs/>
          <w:sz w:val="22"/>
          <w:szCs w:val="22"/>
        </w:rPr>
        <w:t>For notification</w:t>
      </w:r>
    </w:p>
    <w:p w:rsidR="00336D7B" w:rsidRDefault="00336D7B" w:rsidP="00E717FF">
      <w:pPr>
        <w:rPr>
          <w:rFonts w:ascii="Verdana" w:hAnsi="Verdana" w:cs="Verdana"/>
          <w:b/>
          <w:bCs/>
          <w:i/>
          <w:iCs/>
          <w:sz w:val="22"/>
          <w:szCs w:val="22"/>
        </w:rPr>
      </w:pPr>
    </w:p>
    <w:p w:rsidR="00336D7B" w:rsidRPr="00EC7F42" w:rsidRDefault="00336D7B" w:rsidP="00947261">
      <w:pPr>
        <w:rPr>
          <w:rFonts w:ascii="Verdana" w:hAnsi="Verdana" w:cs="Verdana"/>
          <w:b/>
          <w:bCs/>
          <w:i/>
          <w:iCs/>
          <w:sz w:val="22"/>
          <w:szCs w:val="22"/>
        </w:rPr>
      </w:pPr>
      <w:r w:rsidRPr="00F63806">
        <w:rPr>
          <w:rFonts w:ascii="Verdana" w:hAnsi="Verdana" w:cs="Verdana"/>
          <w:b/>
          <w:bCs/>
          <w:sz w:val="22"/>
          <w:szCs w:val="22"/>
        </w:rPr>
        <w:t>12.</w:t>
      </w:r>
      <w:r w:rsidRPr="00947261">
        <w:rPr>
          <w:rFonts w:ascii="Verdana" w:hAnsi="Verdana" w:cs="Verdana"/>
          <w:b/>
          <w:bCs/>
          <w:color w:val="002060"/>
          <w:sz w:val="22"/>
          <w:szCs w:val="22"/>
        </w:rPr>
        <w:tab/>
      </w:r>
      <w:r>
        <w:rPr>
          <w:rFonts w:ascii="Verdana" w:hAnsi="Verdana" w:cs="Verdana"/>
          <w:b/>
          <w:bCs/>
          <w:color w:val="002060"/>
          <w:sz w:val="22"/>
          <w:szCs w:val="22"/>
          <w:u w:val="single"/>
        </w:rPr>
        <w:t>Content for E-newsletter</w:t>
      </w:r>
      <w:r>
        <w:rPr>
          <w:rFonts w:ascii="Verdana" w:hAnsi="Verdana" w:cs="Verdana"/>
          <w:color w:val="002060"/>
          <w:sz w:val="22"/>
          <w:szCs w:val="22"/>
        </w:rPr>
        <w:t xml:space="preserve">  </w:t>
      </w:r>
    </w:p>
    <w:p w:rsidR="00336D7B" w:rsidRPr="00B0251E" w:rsidRDefault="00336D7B" w:rsidP="00EA51A0">
      <w:pPr>
        <w:tabs>
          <w:tab w:val="num" w:pos="709"/>
        </w:tabs>
        <w:ind w:left="709" w:hanging="709"/>
        <w:rPr>
          <w:rFonts w:ascii="Verdana" w:hAnsi="Verdana" w:cs="Verdana"/>
          <w:i/>
          <w:iCs/>
          <w:sz w:val="16"/>
          <w:szCs w:val="16"/>
        </w:rPr>
      </w:pPr>
    </w:p>
    <w:p w:rsidR="00336D7B" w:rsidRPr="00706671" w:rsidRDefault="00336D7B" w:rsidP="00EA51A0">
      <w:pPr>
        <w:tabs>
          <w:tab w:val="num" w:pos="709"/>
        </w:tabs>
        <w:ind w:left="709" w:hanging="709"/>
        <w:rPr>
          <w:rFonts w:ascii="Verdana" w:hAnsi="Verdana" w:cs="Verdana"/>
          <w:i/>
          <w:iCs/>
          <w:sz w:val="16"/>
          <w:szCs w:val="16"/>
        </w:rPr>
      </w:pPr>
      <w:r w:rsidRPr="00706671">
        <w:rPr>
          <w:rFonts w:ascii="Verdana" w:hAnsi="Verdana" w:cs="Verdana"/>
          <w:i/>
          <w:iCs/>
          <w:sz w:val="16"/>
          <w:szCs w:val="16"/>
        </w:rPr>
        <w:tab/>
      </w:r>
    </w:p>
    <w:p w:rsidR="00336D7B" w:rsidRPr="00C54DAD" w:rsidRDefault="00336D7B" w:rsidP="00706671">
      <w:pPr>
        <w:tabs>
          <w:tab w:val="num" w:pos="709"/>
        </w:tabs>
        <w:ind w:left="709" w:hanging="709"/>
        <w:rPr>
          <w:rFonts w:ascii="Verdana" w:hAnsi="Verdana" w:cs="Verdana"/>
          <w:b/>
          <w:bCs/>
          <w:sz w:val="22"/>
          <w:szCs w:val="22"/>
        </w:rPr>
      </w:pPr>
      <w:r w:rsidRPr="00F63806">
        <w:rPr>
          <w:rFonts w:ascii="Verdana" w:hAnsi="Verdana" w:cs="Verdana"/>
          <w:b/>
          <w:bCs/>
          <w:sz w:val="22"/>
          <w:szCs w:val="22"/>
        </w:rPr>
        <w:t>13.</w:t>
      </w:r>
      <w:r w:rsidRPr="00C54DAD">
        <w:rPr>
          <w:rFonts w:ascii="Verdana" w:hAnsi="Verdana" w:cs="Verdana"/>
          <w:b/>
          <w:bCs/>
          <w:sz w:val="22"/>
          <w:szCs w:val="22"/>
        </w:rPr>
        <w:tab/>
      </w:r>
      <w:r w:rsidRPr="00EA51A0">
        <w:rPr>
          <w:rFonts w:ascii="Verdana" w:hAnsi="Verdana" w:cs="Verdana"/>
          <w:b/>
          <w:bCs/>
          <w:color w:val="002060"/>
          <w:sz w:val="22"/>
          <w:szCs w:val="22"/>
          <w:u w:val="single"/>
        </w:rPr>
        <w:t>Items for the Next Agenda</w:t>
      </w:r>
    </w:p>
    <w:p w:rsidR="00336D7B" w:rsidRPr="00C54DAD" w:rsidRDefault="00336D7B" w:rsidP="00706671">
      <w:pPr>
        <w:tabs>
          <w:tab w:val="num" w:pos="709"/>
        </w:tabs>
        <w:ind w:left="709" w:hanging="709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ab/>
      </w:r>
      <w:r w:rsidRPr="00C54DAD">
        <w:rPr>
          <w:rFonts w:ascii="Verdana" w:hAnsi="Verdana" w:cs="Verdana"/>
          <w:sz w:val="22"/>
          <w:szCs w:val="22"/>
        </w:rPr>
        <w:t>Please note that no decisions can lawfully be made under this item, LGA 1972 section 12 10(2)(b) states that business must be specified; therefore the Council cannot lawfully raise matters for decision.</w:t>
      </w:r>
    </w:p>
    <w:p w:rsidR="00336D7B" w:rsidRPr="00706671" w:rsidRDefault="00336D7B" w:rsidP="00EA51A0">
      <w:pPr>
        <w:tabs>
          <w:tab w:val="num" w:pos="709"/>
        </w:tabs>
        <w:ind w:left="709" w:hanging="709"/>
        <w:rPr>
          <w:rFonts w:ascii="Verdana" w:hAnsi="Verdana" w:cs="Verdana"/>
          <w:b/>
          <w:bCs/>
          <w:sz w:val="16"/>
          <w:szCs w:val="16"/>
        </w:rPr>
      </w:pPr>
    </w:p>
    <w:p w:rsidR="00336D7B" w:rsidRPr="00C54DAD" w:rsidRDefault="00336D7B" w:rsidP="00EA51A0">
      <w:pPr>
        <w:tabs>
          <w:tab w:val="num" w:pos="709"/>
        </w:tabs>
        <w:ind w:left="709" w:hanging="709"/>
        <w:rPr>
          <w:rFonts w:ascii="Verdana" w:hAnsi="Verdana" w:cs="Verdana"/>
          <w:b/>
          <w:bCs/>
          <w:sz w:val="22"/>
          <w:szCs w:val="22"/>
        </w:rPr>
      </w:pPr>
      <w:r w:rsidRPr="00F63806">
        <w:rPr>
          <w:rFonts w:ascii="Verdana" w:hAnsi="Verdana" w:cs="Verdana"/>
          <w:b/>
          <w:bCs/>
          <w:sz w:val="22"/>
          <w:szCs w:val="22"/>
        </w:rPr>
        <w:t>14.</w:t>
      </w:r>
      <w:r w:rsidRPr="00C54DAD">
        <w:rPr>
          <w:rFonts w:ascii="Verdana" w:hAnsi="Verdana" w:cs="Verdana"/>
          <w:b/>
          <w:bCs/>
          <w:sz w:val="22"/>
          <w:szCs w:val="22"/>
        </w:rPr>
        <w:tab/>
      </w:r>
      <w:r w:rsidRPr="00EA51A0">
        <w:rPr>
          <w:rFonts w:ascii="Verdana" w:hAnsi="Verdana" w:cs="Verdana"/>
          <w:b/>
          <w:bCs/>
          <w:color w:val="002060"/>
          <w:sz w:val="22"/>
          <w:szCs w:val="22"/>
          <w:u w:val="single"/>
        </w:rPr>
        <w:t>Date of next meeting</w:t>
      </w:r>
      <w:r w:rsidRPr="00EA51A0">
        <w:rPr>
          <w:rFonts w:ascii="Verdana" w:hAnsi="Verdana" w:cs="Verdana"/>
          <w:color w:val="002060"/>
          <w:sz w:val="22"/>
          <w:szCs w:val="22"/>
        </w:rPr>
        <w:t xml:space="preserve">:   </w:t>
      </w:r>
      <w:smartTag w:uri="urn:schemas-microsoft-com:office:smarttags" w:element="time">
        <w:smartTagPr>
          <w:attr w:name="Hour" w:val="19"/>
          <w:attr w:name="Minute" w:val="30"/>
        </w:smartTagPr>
        <w:r>
          <w:rPr>
            <w:rFonts w:ascii="Verdana" w:hAnsi="Verdana" w:cs="Verdana"/>
            <w:b/>
            <w:bCs/>
            <w:sz w:val="22"/>
            <w:szCs w:val="22"/>
          </w:rPr>
          <w:t>30</w:t>
        </w:r>
        <w:r w:rsidRPr="00B0251E">
          <w:rPr>
            <w:rFonts w:ascii="Verdana" w:hAnsi="Verdana" w:cs="Verdana"/>
            <w:b/>
            <w:bCs/>
            <w:sz w:val="22"/>
            <w:szCs w:val="22"/>
            <w:vertAlign w:val="superscript"/>
          </w:rPr>
          <w:t>th</w:t>
        </w:r>
        <w:r>
          <w:rPr>
            <w:rFonts w:ascii="Verdana" w:hAnsi="Verdana" w:cs="Verdana"/>
            <w:b/>
            <w:bCs/>
            <w:sz w:val="22"/>
            <w:szCs w:val="22"/>
          </w:rPr>
          <w:t xml:space="preserve"> September</w:t>
        </w:r>
        <w:r w:rsidRPr="00C54DAD">
          <w:rPr>
            <w:rFonts w:ascii="Verdana" w:hAnsi="Verdana" w:cs="Verdana"/>
            <w:b/>
            <w:bCs/>
            <w:sz w:val="22"/>
            <w:szCs w:val="22"/>
          </w:rPr>
          <w:t xml:space="preserve"> 2015</w:t>
        </w:r>
      </w:smartTag>
      <w:r w:rsidRPr="00C54DAD">
        <w:rPr>
          <w:rFonts w:ascii="Verdana" w:hAnsi="Verdana" w:cs="Verdana"/>
          <w:sz w:val="22"/>
          <w:szCs w:val="22"/>
        </w:rPr>
        <w:t xml:space="preserve"> </w:t>
      </w:r>
      <w:r w:rsidRPr="00C54DAD">
        <w:rPr>
          <w:rFonts w:ascii="Verdana" w:hAnsi="Verdana" w:cs="Verdana"/>
          <w:b/>
          <w:bCs/>
          <w:sz w:val="22"/>
          <w:szCs w:val="22"/>
        </w:rPr>
        <w:t xml:space="preserve">at </w:t>
      </w:r>
      <w:smartTag w:uri="urn:schemas-microsoft-com:office:smarttags" w:element="time">
        <w:smartTagPr>
          <w:attr w:name="Hour" w:val="19"/>
          <w:attr w:name="Minute" w:val="30"/>
        </w:smartTagPr>
        <w:r w:rsidRPr="00C54DAD">
          <w:rPr>
            <w:rFonts w:ascii="Verdana" w:hAnsi="Verdana" w:cs="Verdana"/>
            <w:b/>
            <w:bCs/>
            <w:sz w:val="22"/>
            <w:szCs w:val="22"/>
          </w:rPr>
          <w:t>7.30pm</w:t>
        </w:r>
      </w:smartTag>
      <w:r w:rsidRPr="00C54DAD">
        <w:rPr>
          <w:rFonts w:ascii="Verdana" w:hAnsi="Verdana" w:cs="Verdana"/>
          <w:sz w:val="22"/>
          <w:szCs w:val="22"/>
        </w:rPr>
        <w:t xml:space="preserve">  </w:t>
      </w:r>
    </w:p>
    <w:p w:rsidR="00336D7B" w:rsidRDefault="00336D7B" w:rsidP="00EA51A0">
      <w:pPr>
        <w:tabs>
          <w:tab w:val="num" w:pos="709"/>
        </w:tabs>
        <w:ind w:left="709" w:hanging="709"/>
        <w:rPr>
          <w:rFonts w:ascii="Verdana" w:hAnsi="Verdana" w:cs="Verdana"/>
          <w:noProof/>
          <w:sz w:val="22"/>
          <w:szCs w:val="22"/>
          <w:lang w:eastAsia="en-GB"/>
        </w:rPr>
      </w:pPr>
      <w:r w:rsidRPr="007D00C5">
        <w:rPr>
          <w:rFonts w:ascii="Verdana" w:hAnsi="Verdana" w:cs="Verdana"/>
          <w:noProof/>
          <w:sz w:val="22"/>
          <w:szCs w:val="22"/>
          <w:lang w:eastAsia="en-GB"/>
        </w:rPr>
        <w:pict>
          <v:shape id="Picture 1" o:spid="_x0000_i1025" type="#_x0000_t75" style="width:114pt;height:32.25pt;visibility:visible">
            <v:imagedata r:id="rId9" o:title=""/>
          </v:shape>
        </w:pict>
      </w:r>
    </w:p>
    <w:p w:rsidR="00336D7B" w:rsidRDefault="00336D7B" w:rsidP="00EA51A0">
      <w:pPr>
        <w:tabs>
          <w:tab w:val="num" w:pos="709"/>
        </w:tabs>
        <w:ind w:left="709" w:hanging="709"/>
        <w:rPr>
          <w:rFonts w:ascii="Verdana" w:hAnsi="Verdana" w:cs="Verdana"/>
          <w:b/>
          <w:bCs/>
          <w:sz w:val="22"/>
          <w:szCs w:val="22"/>
        </w:rPr>
      </w:pPr>
      <w:r>
        <w:rPr>
          <w:rFonts w:ascii="Verdana" w:hAnsi="Verdana" w:cs="Verdana"/>
          <w:noProof/>
          <w:sz w:val="22"/>
          <w:szCs w:val="22"/>
          <w:lang w:eastAsia="en-GB"/>
        </w:rPr>
        <w:tab/>
      </w:r>
      <w:r>
        <w:rPr>
          <w:rFonts w:ascii="Verdana" w:hAnsi="Verdana" w:cs="Verdana"/>
          <w:b/>
          <w:bCs/>
          <w:sz w:val="22"/>
          <w:szCs w:val="22"/>
        </w:rPr>
        <w:t>Ann Crisp – Clerk</w:t>
      </w:r>
    </w:p>
    <w:p w:rsidR="00336D7B" w:rsidRPr="00C54DAD" w:rsidRDefault="00336D7B" w:rsidP="00EA51A0">
      <w:pPr>
        <w:tabs>
          <w:tab w:val="num" w:pos="709"/>
        </w:tabs>
        <w:ind w:left="709" w:hanging="709"/>
        <w:rPr>
          <w:rFonts w:ascii="Verdana" w:hAnsi="Verdana" w:cs="Verdana"/>
          <w:b/>
          <w:bCs/>
          <w:sz w:val="22"/>
          <w:szCs w:val="22"/>
        </w:rPr>
      </w:pPr>
      <w:r>
        <w:rPr>
          <w:rFonts w:ascii="Verdana" w:hAnsi="Verdana" w:cs="Verdana"/>
          <w:b/>
          <w:bCs/>
          <w:sz w:val="22"/>
          <w:szCs w:val="22"/>
        </w:rPr>
        <w:tab/>
      </w:r>
      <w:r>
        <w:rPr>
          <w:rFonts w:ascii="Verdana" w:hAnsi="Verdana" w:cs="Verdana"/>
          <w:b/>
          <w:bCs/>
          <w:sz w:val="22"/>
          <w:szCs w:val="22"/>
        </w:rPr>
        <w:tab/>
        <w:t xml:space="preserve">e-mail: </w:t>
      </w:r>
      <w:hyperlink r:id="rId10" w:history="1">
        <w:r w:rsidRPr="00EA51A0">
          <w:rPr>
            <w:rStyle w:val="Hyperlink"/>
            <w:rFonts w:ascii="Verdana" w:hAnsi="Verdana" w:cs="Verdana"/>
            <w:b/>
            <w:bCs/>
            <w:sz w:val="22"/>
            <w:szCs w:val="22"/>
          </w:rPr>
          <w:t>anncrisp@greatmaplesteadpc.co.uk</w:t>
        </w:r>
      </w:hyperlink>
    </w:p>
    <w:p w:rsidR="00336D7B" w:rsidRPr="00C54DAD" w:rsidRDefault="00336D7B" w:rsidP="00EA51A0">
      <w:pPr>
        <w:tabs>
          <w:tab w:val="num" w:pos="709"/>
        </w:tabs>
        <w:ind w:left="709" w:hanging="709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b/>
          <w:bCs/>
          <w:sz w:val="22"/>
          <w:szCs w:val="22"/>
        </w:rPr>
        <w:tab/>
        <w:t xml:space="preserve">Tel: 01787 </w:t>
      </w:r>
      <w:r w:rsidRPr="00C54DAD">
        <w:rPr>
          <w:rFonts w:ascii="Verdana" w:hAnsi="Verdana" w:cs="Verdana"/>
          <w:b/>
          <w:bCs/>
          <w:sz w:val="22"/>
          <w:szCs w:val="22"/>
        </w:rPr>
        <w:t>460216</w:t>
      </w:r>
    </w:p>
    <w:sectPr w:rsidR="00336D7B" w:rsidRPr="00C54DAD" w:rsidSect="00972AC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851" w:right="900" w:bottom="719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6D7B" w:rsidRDefault="00336D7B">
      <w:r>
        <w:separator/>
      </w:r>
    </w:p>
  </w:endnote>
  <w:endnote w:type="continuationSeparator" w:id="0">
    <w:p w:rsidR="00336D7B" w:rsidRDefault="00336D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D7B" w:rsidRDefault="00336D7B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D7B" w:rsidRDefault="00336D7B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D7B" w:rsidRDefault="00336D7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6D7B" w:rsidRDefault="00336D7B">
      <w:r>
        <w:separator/>
      </w:r>
    </w:p>
  </w:footnote>
  <w:footnote w:type="continuationSeparator" w:id="0">
    <w:p w:rsidR="00336D7B" w:rsidRDefault="00336D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D7B" w:rsidRDefault="00336D7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D7B" w:rsidRDefault="00336D7B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D7B" w:rsidRDefault="00336D7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C5840"/>
    <w:multiLevelType w:val="multilevel"/>
    <w:tmpl w:val="B43013C4"/>
    <w:lvl w:ilvl="0">
      <w:start w:val="10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043A4799"/>
    <w:multiLevelType w:val="hybridMultilevel"/>
    <w:tmpl w:val="97F4E10C"/>
    <w:lvl w:ilvl="0" w:tplc="4D7E74D0">
      <w:start w:val="1"/>
      <w:numFmt w:val="none"/>
      <w:lvlText w:val="10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iCs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57C28C5"/>
    <w:multiLevelType w:val="multilevel"/>
    <w:tmpl w:val="717C3C2C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8677993"/>
    <w:multiLevelType w:val="hybridMultilevel"/>
    <w:tmpl w:val="C14E7ED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F527D3A"/>
    <w:multiLevelType w:val="hybridMultilevel"/>
    <w:tmpl w:val="CECAAF7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372673"/>
    <w:multiLevelType w:val="hybridMultilevel"/>
    <w:tmpl w:val="4846122A"/>
    <w:lvl w:ilvl="0" w:tplc="256C0006">
      <w:start w:val="9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1D062566"/>
    <w:multiLevelType w:val="hybridMultilevel"/>
    <w:tmpl w:val="A1EA404C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7">
    <w:nsid w:val="1D0E4A9A"/>
    <w:multiLevelType w:val="multilevel"/>
    <w:tmpl w:val="67DAAEE8"/>
    <w:lvl w:ilvl="0">
      <w:start w:val="10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1D713B95"/>
    <w:multiLevelType w:val="multilevel"/>
    <w:tmpl w:val="064CDDCA"/>
    <w:lvl w:ilvl="0">
      <w:start w:val="8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27157E83"/>
    <w:multiLevelType w:val="multilevel"/>
    <w:tmpl w:val="87265618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96131AE"/>
    <w:multiLevelType w:val="multilevel"/>
    <w:tmpl w:val="2186894A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30F13A21"/>
    <w:multiLevelType w:val="multilevel"/>
    <w:tmpl w:val="8CF62CA2"/>
    <w:lvl w:ilvl="0">
      <w:start w:val="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  <w:bCs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  <w:bCs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  <w:bCs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  <w:bCs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  <w:bCs w:val="0"/>
      </w:rPr>
    </w:lvl>
  </w:abstractNum>
  <w:abstractNum w:abstractNumId="12">
    <w:nsid w:val="31CB7F39"/>
    <w:multiLevelType w:val="multilevel"/>
    <w:tmpl w:val="EE8271A2"/>
    <w:lvl w:ilvl="0">
      <w:start w:val="8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3E06920"/>
    <w:multiLevelType w:val="hybridMultilevel"/>
    <w:tmpl w:val="B53E865E"/>
    <w:lvl w:ilvl="0" w:tplc="65389842">
      <w:start w:val="10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4876350"/>
    <w:multiLevelType w:val="hybridMultilevel"/>
    <w:tmpl w:val="6B726EA4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15">
    <w:nsid w:val="392B6EF8"/>
    <w:multiLevelType w:val="hybridMultilevel"/>
    <w:tmpl w:val="4E30F10E"/>
    <w:lvl w:ilvl="0" w:tplc="4D96D3BC">
      <w:start w:val="8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447D2F31"/>
    <w:multiLevelType w:val="multilevel"/>
    <w:tmpl w:val="EE8271A2"/>
    <w:lvl w:ilvl="0">
      <w:start w:val="10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4B437EB6"/>
    <w:multiLevelType w:val="hybridMultilevel"/>
    <w:tmpl w:val="D20CB75C"/>
    <w:lvl w:ilvl="0" w:tplc="B1ACB7AC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D9B0705"/>
    <w:multiLevelType w:val="hybridMultilevel"/>
    <w:tmpl w:val="E11ED73C"/>
    <w:lvl w:ilvl="0" w:tplc="1D78ED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FA12969"/>
    <w:multiLevelType w:val="multilevel"/>
    <w:tmpl w:val="4C360ED2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20">
    <w:nsid w:val="4FF24C24"/>
    <w:multiLevelType w:val="multilevel"/>
    <w:tmpl w:val="8A8E0560"/>
    <w:lvl w:ilvl="0">
      <w:start w:val="11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50797CB6"/>
    <w:multiLevelType w:val="hybridMultilevel"/>
    <w:tmpl w:val="9D045292"/>
    <w:lvl w:ilvl="0" w:tplc="38C8B9CE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5B82C27"/>
    <w:multiLevelType w:val="multilevel"/>
    <w:tmpl w:val="5026419A"/>
    <w:lvl w:ilvl="0">
      <w:start w:val="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56786EB1"/>
    <w:multiLevelType w:val="multilevel"/>
    <w:tmpl w:val="F1E0A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  <w:bCs/>
      </w:rPr>
    </w:lvl>
    <w:lvl w:ilvl="1">
      <w:start w:val="2"/>
      <w:numFmt w:val="decimal"/>
      <w:isLgl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59E910E3"/>
    <w:multiLevelType w:val="multilevel"/>
    <w:tmpl w:val="4F2A62BA"/>
    <w:lvl w:ilvl="0">
      <w:start w:val="7"/>
      <w:numFmt w:val="decimal"/>
      <w:lvlText w:val="%1"/>
      <w:lvlJc w:val="left"/>
      <w:pPr>
        <w:ind w:left="405" w:hanging="405"/>
      </w:pPr>
      <w:rPr>
        <w:rFonts w:hint="default"/>
        <w:b/>
        <w:bCs/>
      </w:rPr>
    </w:lvl>
    <w:lvl w:ilvl="1">
      <w:start w:val="4"/>
      <w:numFmt w:val="decimal"/>
      <w:lvlText w:val="%1.%2"/>
      <w:lvlJc w:val="left"/>
      <w:pPr>
        <w:ind w:left="720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bCs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  <w:bCs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  <w:bCs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  <w:bCs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  <w:bCs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  <w:b/>
        <w:bCs/>
      </w:rPr>
    </w:lvl>
  </w:abstractNum>
  <w:abstractNum w:abstractNumId="25">
    <w:nsid w:val="5B7B4B98"/>
    <w:multiLevelType w:val="multilevel"/>
    <w:tmpl w:val="8E9EDBDC"/>
    <w:lvl w:ilvl="0">
      <w:start w:val="11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C711E7E"/>
    <w:multiLevelType w:val="multilevel"/>
    <w:tmpl w:val="F5F8B64A"/>
    <w:lvl w:ilvl="0">
      <w:start w:val="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  <w:bCs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  <w:bCs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  <w:bCs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  <w:bCs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  <w:bCs w:val="0"/>
      </w:rPr>
    </w:lvl>
  </w:abstractNum>
  <w:abstractNum w:abstractNumId="27">
    <w:nsid w:val="5F563A3E"/>
    <w:multiLevelType w:val="multilevel"/>
    <w:tmpl w:val="4C360ED2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28">
    <w:nsid w:val="672B3CAD"/>
    <w:multiLevelType w:val="hybridMultilevel"/>
    <w:tmpl w:val="FA1A64C4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01F1C22"/>
    <w:multiLevelType w:val="hybridMultilevel"/>
    <w:tmpl w:val="F698A9DA"/>
    <w:lvl w:ilvl="0" w:tplc="B1F814DE">
      <w:start w:val="9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4150F88"/>
    <w:multiLevelType w:val="multilevel"/>
    <w:tmpl w:val="EE8271A2"/>
    <w:lvl w:ilvl="0">
      <w:start w:val="8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74B50540"/>
    <w:multiLevelType w:val="multilevel"/>
    <w:tmpl w:val="EE8271A2"/>
    <w:lvl w:ilvl="0">
      <w:start w:val="8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78CD2A66"/>
    <w:multiLevelType w:val="hybridMultilevel"/>
    <w:tmpl w:val="99387CF0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33">
    <w:nsid w:val="791748A3"/>
    <w:multiLevelType w:val="multilevel"/>
    <w:tmpl w:val="AEBE2CC6"/>
    <w:lvl w:ilvl="0">
      <w:start w:val="8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34">
    <w:nsid w:val="7AFA2AB4"/>
    <w:multiLevelType w:val="multilevel"/>
    <w:tmpl w:val="DF3240D6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35">
    <w:nsid w:val="7C786CBB"/>
    <w:multiLevelType w:val="hybridMultilevel"/>
    <w:tmpl w:val="B32AFEDC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num w:numId="1">
    <w:abstractNumId w:val="22"/>
  </w:num>
  <w:num w:numId="2">
    <w:abstractNumId w:val="8"/>
  </w:num>
  <w:num w:numId="3">
    <w:abstractNumId w:val="20"/>
  </w:num>
  <w:num w:numId="4">
    <w:abstractNumId w:val="25"/>
  </w:num>
  <w:num w:numId="5">
    <w:abstractNumId w:val="16"/>
  </w:num>
  <w:num w:numId="6">
    <w:abstractNumId w:val="31"/>
  </w:num>
  <w:num w:numId="7">
    <w:abstractNumId w:val="29"/>
  </w:num>
  <w:num w:numId="8">
    <w:abstractNumId w:val="21"/>
  </w:num>
  <w:num w:numId="9">
    <w:abstractNumId w:val="3"/>
  </w:num>
  <w:num w:numId="10">
    <w:abstractNumId w:val="23"/>
  </w:num>
  <w:num w:numId="11">
    <w:abstractNumId w:val="17"/>
  </w:num>
  <w:num w:numId="12">
    <w:abstractNumId w:val="15"/>
  </w:num>
  <w:num w:numId="13">
    <w:abstractNumId w:val="30"/>
  </w:num>
  <w:num w:numId="14">
    <w:abstractNumId w:val="12"/>
  </w:num>
  <w:num w:numId="15">
    <w:abstractNumId w:val="5"/>
  </w:num>
  <w:num w:numId="16">
    <w:abstractNumId w:val="7"/>
  </w:num>
  <w:num w:numId="17">
    <w:abstractNumId w:val="2"/>
  </w:num>
  <w:num w:numId="18">
    <w:abstractNumId w:val="0"/>
  </w:num>
  <w:num w:numId="19">
    <w:abstractNumId w:val="32"/>
  </w:num>
  <w:num w:numId="20">
    <w:abstractNumId w:val="11"/>
  </w:num>
  <w:num w:numId="21">
    <w:abstractNumId w:val="6"/>
  </w:num>
  <w:num w:numId="22">
    <w:abstractNumId w:val="14"/>
  </w:num>
  <w:num w:numId="23">
    <w:abstractNumId w:val="26"/>
  </w:num>
  <w:num w:numId="24">
    <w:abstractNumId w:val="35"/>
  </w:num>
  <w:num w:numId="25">
    <w:abstractNumId w:val="9"/>
  </w:num>
  <w:num w:numId="26">
    <w:abstractNumId w:val="10"/>
  </w:num>
  <w:num w:numId="27">
    <w:abstractNumId w:val="24"/>
  </w:num>
  <w:num w:numId="28">
    <w:abstractNumId w:val="13"/>
  </w:num>
  <w:num w:numId="29">
    <w:abstractNumId w:val="27"/>
  </w:num>
  <w:num w:numId="30">
    <w:abstractNumId w:val="33"/>
  </w:num>
  <w:num w:numId="31">
    <w:abstractNumId w:val="34"/>
  </w:num>
  <w:num w:numId="32">
    <w:abstractNumId w:val="19"/>
  </w:num>
  <w:num w:numId="33">
    <w:abstractNumId w:val="18"/>
  </w:num>
  <w:num w:numId="34">
    <w:abstractNumId w:val="28"/>
  </w:num>
  <w:num w:numId="35">
    <w:abstractNumId w:val="4"/>
  </w:num>
  <w:num w:numId="3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1CCB"/>
    <w:rsid w:val="00001717"/>
    <w:rsid w:val="00003F5B"/>
    <w:rsid w:val="0001032C"/>
    <w:rsid w:val="00012DFD"/>
    <w:rsid w:val="00026933"/>
    <w:rsid w:val="000512BD"/>
    <w:rsid w:val="00051620"/>
    <w:rsid w:val="000545B3"/>
    <w:rsid w:val="00056DC0"/>
    <w:rsid w:val="000606D6"/>
    <w:rsid w:val="0006073A"/>
    <w:rsid w:val="00063462"/>
    <w:rsid w:val="00070F53"/>
    <w:rsid w:val="00071C0B"/>
    <w:rsid w:val="000731D4"/>
    <w:rsid w:val="00075821"/>
    <w:rsid w:val="00075EA5"/>
    <w:rsid w:val="0008070E"/>
    <w:rsid w:val="00082262"/>
    <w:rsid w:val="000830B5"/>
    <w:rsid w:val="00084AD3"/>
    <w:rsid w:val="00090430"/>
    <w:rsid w:val="0009360A"/>
    <w:rsid w:val="00095292"/>
    <w:rsid w:val="000A2664"/>
    <w:rsid w:val="000A3462"/>
    <w:rsid w:val="000A3B5E"/>
    <w:rsid w:val="000A3B69"/>
    <w:rsid w:val="000A4EF4"/>
    <w:rsid w:val="000A6BFD"/>
    <w:rsid w:val="000B3929"/>
    <w:rsid w:val="000B3BD8"/>
    <w:rsid w:val="000B4DC7"/>
    <w:rsid w:val="000C086D"/>
    <w:rsid w:val="000C2F48"/>
    <w:rsid w:val="000C3498"/>
    <w:rsid w:val="000C3E0F"/>
    <w:rsid w:val="000D616D"/>
    <w:rsid w:val="000E4E53"/>
    <w:rsid w:val="000F08AB"/>
    <w:rsid w:val="000F0E6D"/>
    <w:rsid w:val="000F2ADA"/>
    <w:rsid w:val="000F468C"/>
    <w:rsid w:val="000F6478"/>
    <w:rsid w:val="000F6781"/>
    <w:rsid w:val="000F72FF"/>
    <w:rsid w:val="000F7FE2"/>
    <w:rsid w:val="001014B2"/>
    <w:rsid w:val="0010392A"/>
    <w:rsid w:val="00123959"/>
    <w:rsid w:val="00123C72"/>
    <w:rsid w:val="00130B6A"/>
    <w:rsid w:val="00134872"/>
    <w:rsid w:val="00135051"/>
    <w:rsid w:val="0013595F"/>
    <w:rsid w:val="00136E09"/>
    <w:rsid w:val="001375B4"/>
    <w:rsid w:val="00143CF3"/>
    <w:rsid w:val="001450D6"/>
    <w:rsid w:val="00146478"/>
    <w:rsid w:val="00147E52"/>
    <w:rsid w:val="001511AC"/>
    <w:rsid w:val="0015214B"/>
    <w:rsid w:val="0015292F"/>
    <w:rsid w:val="00154F38"/>
    <w:rsid w:val="001628E7"/>
    <w:rsid w:val="00165006"/>
    <w:rsid w:val="00165D40"/>
    <w:rsid w:val="001734BA"/>
    <w:rsid w:val="00184D27"/>
    <w:rsid w:val="00185FCD"/>
    <w:rsid w:val="001901F4"/>
    <w:rsid w:val="00190A78"/>
    <w:rsid w:val="00191DAC"/>
    <w:rsid w:val="001944B7"/>
    <w:rsid w:val="001962D0"/>
    <w:rsid w:val="00196A2B"/>
    <w:rsid w:val="001A2CCA"/>
    <w:rsid w:val="001A380C"/>
    <w:rsid w:val="001A6B55"/>
    <w:rsid w:val="001B089F"/>
    <w:rsid w:val="001B3F28"/>
    <w:rsid w:val="001C47CD"/>
    <w:rsid w:val="001D3B2E"/>
    <w:rsid w:val="001E4816"/>
    <w:rsid w:val="001E4894"/>
    <w:rsid w:val="001F351F"/>
    <w:rsid w:val="001F65D6"/>
    <w:rsid w:val="001F7905"/>
    <w:rsid w:val="001F7AE7"/>
    <w:rsid w:val="00203641"/>
    <w:rsid w:val="0020416D"/>
    <w:rsid w:val="002129E3"/>
    <w:rsid w:val="00214FC5"/>
    <w:rsid w:val="002155C0"/>
    <w:rsid w:val="00216457"/>
    <w:rsid w:val="00220E06"/>
    <w:rsid w:val="002301D8"/>
    <w:rsid w:val="00230B3D"/>
    <w:rsid w:val="002372EE"/>
    <w:rsid w:val="00243E29"/>
    <w:rsid w:val="002451C7"/>
    <w:rsid w:val="00245EE8"/>
    <w:rsid w:val="00247B08"/>
    <w:rsid w:val="00253945"/>
    <w:rsid w:val="00254533"/>
    <w:rsid w:val="00256DA4"/>
    <w:rsid w:val="00261554"/>
    <w:rsid w:val="002668AA"/>
    <w:rsid w:val="0027140F"/>
    <w:rsid w:val="0027428F"/>
    <w:rsid w:val="002747FE"/>
    <w:rsid w:val="00277805"/>
    <w:rsid w:val="00280AEE"/>
    <w:rsid w:val="00284F44"/>
    <w:rsid w:val="002856AF"/>
    <w:rsid w:val="00290D3A"/>
    <w:rsid w:val="00294E0A"/>
    <w:rsid w:val="00296A0B"/>
    <w:rsid w:val="002A5DB3"/>
    <w:rsid w:val="002A5DDC"/>
    <w:rsid w:val="002A77B5"/>
    <w:rsid w:val="002B14C4"/>
    <w:rsid w:val="002B2163"/>
    <w:rsid w:val="002B768E"/>
    <w:rsid w:val="002C0B31"/>
    <w:rsid w:val="002C21E8"/>
    <w:rsid w:val="002D626F"/>
    <w:rsid w:val="002E32AC"/>
    <w:rsid w:val="002F2DB1"/>
    <w:rsid w:val="002F2EB5"/>
    <w:rsid w:val="002F468D"/>
    <w:rsid w:val="003017F5"/>
    <w:rsid w:val="00306CDA"/>
    <w:rsid w:val="00316C58"/>
    <w:rsid w:val="0031753F"/>
    <w:rsid w:val="00317791"/>
    <w:rsid w:val="00320077"/>
    <w:rsid w:val="003203DC"/>
    <w:rsid w:val="00324927"/>
    <w:rsid w:val="00324FCE"/>
    <w:rsid w:val="003274F0"/>
    <w:rsid w:val="00335069"/>
    <w:rsid w:val="00336D7B"/>
    <w:rsid w:val="0033774C"/>
    <w:rsid w:val="003540B3"/>
    <w:rsid w:val="00355375"/>
    <w:rsid w:val="003567BB"/>
    <w:rsid w:val="003578A2"/>
    <w:rsid w:val="00363A39"/>
    <w:rsid w:val="00364D86"/>
    <w:rsid w:val="00377C0D"/>
    <w:rsid w:val="0038095E"/>
    <w:rsid w:val="00394730"/>
    <w:rsid w:val="003947D0"/>
    <w:rsid w:val="00396E28"/>
    <w:rsid w:val="003A086F"/>
    <w:rsid w:val="003B3354"/>
    <w:rsid w:val="003C0267"/>
    <w:rsid w:val="003C23CD"/>
    <w:rsid w:val="003C24C8"/>
    <w:rsid w:val="003C4941"/>
    <w:rsid w:val="003C554B"/>
    <w:rsid w:val="003E2FF9"/>
    <w:rsid w:val="003E4F9F"/>
    <w:rsid w:val="003F0AB0"/>
    <w:rsid w:val="003F2B51"/>
    <w:rsid w:val="003F3708"/>
    <w:rsid w:val="003F7ADC"/>
    <w:rsid w:val="0040641D"/>
    <w:rsid w:val="00406ED0"/>
    <w:rsid w:val="004122F1"/>
    <w:rsid w:val="0041385E"/>
    <w:rsid w:val="00421D28"/>
    <w:rsid w:val="004252C0"/>
    <w:rsid w:val="00434579"/>
    <w:rsid w:val="0043503E"/>
    <w:rsid w:val="00440694"/>
    <w:rsid w:val="00440904"/>
    <w:rsid w:val="004424F1"/>
    <w:rsid w:val="00460E73"/>
    <w:rsid w:val="0046117C"/>
    <w:rsid w:val="00464F85"/>
    <w:rsid w:val="00466F14"/>
    <w:rsid w:val="0048008C"/>
    <w:rsid w:val="004819B1"/>
    <w:rsid w:val="00483507"/>
    <w:rsid w:val="00493359"/>
    <w:rsid w:val="00493728"/>
    <w:rsid w:val="004A0097"/>
    <w:rsid w:val="004A34F6"/>
    <w:rsid w:val="004A397A"/>
    <w:rsid w:val="004A4E08"/>
    <w:rsid w:val="004A7940"/>
    <w:rsid w:val="004B061F"/>
    <w:rsid w:val="004B1B09"/>
    <w:rsid w:val="004B4A05"/>
    <w:rsid w:val="004B4E77"/>
    <w:rsid w:val="004B718A"/>
    <w:rsid w:val="004C1711"/>
    <w:rsid w:val="004C44DE"/>
    <w:rsid w:val="004E2B49"/>
    <w:rsid w:val="004E63A9"/>
    <w:rsid w:val="004E6DCC"/>
    <w:rsid w:val="004F5924"/>
    <w:rsid w:val="0050608E"/>
    <w:rsid w:val="00507CE9"/>
    <w:rsid w:val="00512535"/>
    <w:rsid w:val="00514C69"/>
    <w:rsid w:val="00522DF8"/>
    <w:rsid w:val="00540C42"/>
    <w:rsid w:val="005418ED"/>
    <w:rsid w:val="0054261C"/>
    <w:rsid w:val="00560969"/>
    <w:rsid w:val="005619CD"/>
    <w:rsid w:val="00566386"/>
    <w:rsid w:val="005704F8"/>
    <w:rsid w:val="00570E01"/>
    <w:rsid w:val="00572AAA"/>
    <w:rsid w:val="00577EE4"/>
    <w:rsid w:val="00581250"/>
    <w:rsid w:val="005872B9"/>
    <w:rsid w:val="00587D98"/>
    <w:rsid w:val="00590BBF"/>
    <w:rsid w:val="005937C4"/>
    <w:rsid w:val="00596119"/>
    <w:rsid w:val="0059797F"/>
    <w:rsid w:val="00597F17"/>
    <w:rsid w:val="005A2CAB"/>
    <w:rsid w:val="005B04F5"/>
    <w:rsid w:val="005B613A"/>
    <w:rsid w:val="005C4186"/>
    <w:rsid w:val="005C5D9E"/>
    <w:rsid w:val="005E5809"/>
    <w:rsid w:val="005E7B28"/>
    <w:rsid w:val="005F215F"/>
    <w:rsid w:val="005F3AA4"/>
    <w:rsid w:val="00600FA1"/>
    <w:rsid w:val="00612473"/>
    <w:rsid w:val="00615E84"/>
    <w:rsid w:val="006222C8"/>
    <w:rsid w:val="00624ABF"/>
    <w:rsid w:val="0063566B"/>
    <w:rsid w:val="006363AF"/>
    <w:rsid w:val="0063679F"/>
    <w:rsid w:val="006514F3"/>
    <w:rsid w:val="006517E8"/>
    <w:rsid w:val="0066128D"/>
    <w:rsid w:val="006616C6"/>
    <w:rsid w:val="00665333"/>
    <w:rsid w:val="00667D1D"/>
    <w:rsid w:val="00671C6F"/>
    <w:rsid w:val="00671DBE"/>
    <w:rsid w:val="00672DA8"/>
    <w:rsid w:val="00672E31"/>
    <w:rsid w:val="0067526D"/>
    <w:rsid w:val="006826B8"/>
    <w:rsid w:val="00683E9E"/>
    <w:rsid w:val="00690ADB"/>
    <w:rsid w:val="00692550"/>
    <w:rsid w:val="00694E05"/>
    <w:rsid w:val="00695E26"/>
    <w:rsid w:val="00697848"/>
    <w:rsid w:val="006A6B64"/>
    <w:rsid w:val="006B4A40"/>
    <w:rsid w:val="006B7461"/>
    <w:rsid w:val="006C3AB7"/>
    <w:rsid w:val="006C3B1E"/>
    <w:rsid w:val="006C7A82"/>
    <w:rsid w:val="006C7EDB"/>
    <w:rsid w:val="006F3537"/>
    <w:rsid w:val="006F4A3A"/>
    <w:rsid w:val="006F616C"/>
    <w:rsid w:val="006F7622"/>
    <w:rsid w:val="00703988"/>
    <w:rsid w:val="00706671"/>
    <w:rsid w:val="0071295F"/>
    <w:rsid w:val="007233F8"/>
    <w:rsid w:val="00727AF9"/>
    <w:rsid w:val="0073615F"/>
    <w:rsid w:val="00743021"/>
    <w:rsid w:val="00743069"/>
    <w:rsid w:val="007446A4"/>
    <w:rsid w:val="00744B2F"/>
    <w:rsid w:val="007479CF"/>
    <w:rsid w:val="007509CB"/>
    <w:rsid w:val="00751A86"/>
    <w:rsid w:val="00751E5F"/>
    <w:rsid w:val="0075396C"/>
    <w:rsid w:val="0075460A"/>
    <w:rsid w:val="00761F51"/>
    <w:rsid w:val="00762C46"/>
    <w:rsid w:val="00763285"/>
    <w:rsid w:val="007635B3"/>
    <w:rsid w:val="00764C8F"/>
    <w:rsid w:val="00771471"/>
    <w:rsid w:val="0078179A"/>
    <w:rsid w:val="007938D9"/>
    <w:rsid w:val="00796092"/>
    <w:rsid w:val="00796A78"/>
    <w:rsid w:val="007A0AF8"/>
    <w:rsid w:val="007A630F"/>
    <w:rsid w:val="007B32B0"/>
    <w:rsid w:val="007B78DE"/>
    <w:rsid w:val="007C0319"/>
    <w:rsid w:val="007C1546"/>
    <w:rsid w:val="007D00C5"/>
    <w:rsid w:val="007D5CC9"/>
    <w:rsid w:val="007E22EC"/>
    <w:rsid w:val="007E26D8"/>
    <w:rsid w:val="007E4903"/>
    <w:rsid w:val="007E4CEA"/>
    <w:rsid w:val="007F30D3"/>
    <w:rsid w:val="00803072"/>
    <w:rsid w:val="0081113B"/>
    <w:rsid w:val="00817D12"/>
    <w:rsid w:val="008230E4"/>
    <w:rsid w:val="00832AD8"/>
    <w:rsid w:val="0083503B"/>
    <w:rsid w:val="008356F1"/>
    <w:rsid w:val="00840E8A"/>
    <w:rsid w:val="00841C7B"/>
    <w:rsid w:val="00852BA7"/>
    <w:rsid w:val="00853EF1"/>
    <w:rsid w:val="00854DBD"/>
    <w:rsid w:val="00857D7B"/>
    <w:rsid w:val="0086097F"/>
    <w:rsid w:val="0086185F"/>
    <w:rsid w:val="00862D39"/>
    <w:rsid w:val="008632CE"/>
    <w:rsid w:val="008638EA"/>
    <w:rsid w:val="00863E45"/>
    <w:rsid w:val="0086407C"/>
    <w:rsid w:val="00886F1B"/>
    <w:rsid w:val="00894F6F"/>
    <w:rsid w:val="00895A95"/>
    <w:rsid w:val="00897A53"/>
    <w:rsid w:val="008A04BC"/>
    <w:rsid w:val="008A6CBB"/>
    <w:rsid w:val="008B7F69"/>
    <w:rsid w:val="008C0437"/>
    <w:rsid w:val="008C20CB"/>
    <w:rsid w:val="008C275F"/>
    <w:rsid w:val="008C2EF1"/>
    <w:rsid w:val="008C39C1"/>
    <w:rsid w:val="008C5B8C"/>
    <w:rsid w:val="008D1EA0"/>
    <w:rsid w:val="008D5109"/>
    <w:rsid w:val="008E74D8"/>
    <w:rsid w:val="008F1D9D"/>
    <w:rsid w:val="009000E7"/>
    <w:rsid w:val="009020B8"/>
    <w:rsid w:val="0090644B"/>
    <w:rsid w:val="00914328"/>
    <w:rsid w:val="00917E20"/>
    <w:rsid w:val="00931340"/>
    <w:rsid w:val="00932850"/>
    <w:rsid w:val="00940D17"/>
    <w:rsid w:val="009466C7"/>
    <w:rsid w:val="00947261"/>
    <w:rsid w:val="00951A8B"/>
    <w:rsid w:val="009547BC"/>
    <w:rsid w:val="00956E1B"/>
    <w:rsid w:val="00960B23"/>
    <w:rsid w:val="00967BC8"/>
    <w:rsid w:val="0097104B"/>
    <w:rsid w:val="009728CA"/>
    <w:rsid w:val="00972ACE"/>
    <w:rsid w:val="00973AEC"/>
    <w:rsid w:val="00974AE3"/>
    <w:rsid w:val="009769C2"/>
    <w:rsid w:val="00981FB2"/>
    <w:rsid w:val="00982A53"/>
    <w:rsid w:val="00990B5D"/>
    <w:rsid w:val="009A1226"/>
    <w:rsid w:val="009A4122"/>
    <w:rsid w:val="009B230A"/>
    <w:rsid w:val="009D0DC2"/>
    <w:rsid w:val="009D40D0"/>
    <w:rsid w:val="009D7986"/>
    <w:rsid w:val="009E0B2B"/>
    <w:rsid w:val="009E5F38"/>
    <w:rsid w:val="009F0632"/>
    <w:rsid w:val="009F7419"/>
    <w:rsid w:val="00A016CF"/>
    <w:rsid w:val="00A01D2C"/>
    <w:rsid w:val="00A04C64"/>
    <w:rsid w:val="00A16077"/>
    <w:rsid w:val="00A17651"/>
    <w:rsid w:val="00A2312E"/>
    <w:rsid w:val="00A2544D"/>
    <w:rsid w:val="00A32BA9"/>
    <w:rsid w:val="00A34981"/>
    <w:rsid w:val="00A40A5E"/>
    <w:rsid w:val="00A45331"/>
    <w:rsid w:val="00A458E6"/>
    <w:rsid w:val="00A601B8"/>
    <w:rsid w:val="00A61A4E"/>
    <w:rsid w:val="00A63588"/>
    <w:rsid w:val="00A642D3"/>
    <w:rsid w:val="00A64A9D"/>
    <w:rsid w:val="00A6720D"/>
    <w:rsid w:val="00A82FEA"/>
    <w:rsid w:val="00A839CE"/>
    <w:rsid w:val="00A85072"/>
    <w:rsid w:val="00A8516A"/>
    <w:rsid w:val="00A9201D"/>
    <w:rsid w:val="00A962C0"/>
    <w:rsid w:val="00A96D33"/>
    <w:rsid w:val="00AA3BBE"/>
    <w:rsid w:val="00AA674F"/>
    <w:rsid w:val="00AA67FF"/>
    <w:rsid w:val="00AC02E6"/>
    <w:rsid w:val="00AC189B"/>
    <w:rsid w:val="00AC3396"/>
    <w:rsid w:val="00AC3FEA"/>
    <w:rsid w:val="00AC4D99"/>
    <w:rsid w:val="00AC4EBC"/>
    <w:rsid w:val="00AD273B"/>
    <w:rsid w:val="00AD6552"/>
    <w:rsid w:val="00AD65A9"/>
    <w:rsid w:val="00AE35FA"/>
    <w:rsid w:val="00AF2431"/>
    <w:rsid w:val="00AF3C75"/>
    <w:rsid w:val="00B0251E"/>
    <w:rsid w:val="00B11B4D"/>
    <w:rsid w:val="00B12E36"/>
    <w:rsid w:val="00B13759"/>
    <w:rsid w:val="00B17624"/>
    <w:rsid w:val="00B27932"/>
    <w:rsid w:val="00B31DDA"/>
    <w:rsid w:val="00B33CB9"/>
    <w:rsid w:val="00B451FC"/>
    <w:rsid w:val="00B54588"/>
    <w:rsid w:val="00B56DA9"/>
    <w:rsid w:val="00B67718"/>
    <w:rsid w:val="00B70189"/>
    <w:rsid w:val="00B70F65"/>
    <w:rsid w:val="00B944AD"/>
    <w:rsid w:val="00B95F07"/>
    <w:rsid w:val="00BA4BAE"/>
    <w:rsid w:val="00BA4DB3"/>
    <w:rsid w:val="00BB1DC8"/>
    <w:rsid w:val="00BB3E78"/>
    <w:rsid w:val="00BB4441"/>
    <w:rsid w:val="00BB6784"/>
    <w:rsid w:val="00BC1081"/>
    <w:rsid w:val="00BC1176"/>
    <w:rsid w:val="00BC2B98"/>
    <w:rsid w:val="00BC5C2A"/>
    <w:rsid w:val="00BD1E8E"/>
    <w:rsid w:val="00BD66C0"/>
    <w:rsid w:val="00BE29E6"/>
    <w:rsid w:val="00BE45EA"/>
    <w:rsid w:val="00BE5D3A"/>
    <w:rsid w:val="00BE6005"/>
    <w:rsid w:val="00BF3DD2"/>
    <w:rsid w:val="00C073EF"/>
    <w:rsid w:val="00C143D0"/>
    <w:rsid w:val="00C27AEC"/>
    <w:rsid w:val="00C321C2"/>
    <w:rsid w:val="00C33746"/>
    <w:rsid w:val="00C456BA"/>
    <w:rsid w:val="00C47443"/>
    <w:rsid w:val="00C5076C"/>
    <w:rsid w:val="00C5119E"/>
    <w:rsid w:val="00C54BD8"/>
    <w:rsid w:val="00C54DAD"/>
    <w:rsid w:val="00C614BD"/>
    <w:rsid w:val="00C658F3"/>
    <w:rsid w:val="00C7203E"/>
    <w:rsid w:val="00C72107"/>
    <w:rsid w:val="00C74371"/>
    <w:rsid w:val="00C76ECE"/>
    <w:rsid w:val="00C901A4"/>
    <w:rsid w:val="00CA0075"/>
    <w:rsid w:val="00CA36FF"/>
    <w:rsid w:val="00CA79EE"/>
    <w:rsid w:val="00CB2975"/>
    <w:rsid w:val="00CC3A02"/>
    <w:rsid w:val="00CD135D"/>
    <w:rsid w:val="00CD2C72"/>
    <w:rsid w:val="00CE4380"/>
    <w:rsid w:val="00CE5A67"/>
    <w:rsid w:val="00CF7A32"/>
    <w:rsid w:val="00D017BA"/>
    <w:rsid w:val="00D01A1F"/>
    <w:rsid w:val="00D037D2"/>
    <w:rsid w:val="00D041A5"/>
    <w:rsid w:val="00D11CCB"/>
    <w:rsid w:val="00D14738"/>
    <w:rsid w:val="00D15793"/>
    <w:rsid w:val="00D20890"/>
    <w:rsid w:val="00D251A0"/>
    <w:rsid w:val="00D2651A"/>
    <w:rsid w:val="00D2723E"/>
    <w:rsid w:val="00D35209"/>
    <w:rsid w:val="00D36F3A"/>
    <w:rsid w:val="00D44870"/>
    <w:rsid w:val="00D46934"/>
    <w:rsid w:val="00D51E82"/>
    <w:rsid w:val="00D53920"/>
    <w:rsid w:val="00D66622"/>
    <w:rsid w:val="00D72C0C"/>
    <w:rsid w:val="00D733B2"/>
    <w:rsid w:val="00D83656"/>
    <w:rsid w:val="00D8681F"/>
    <w:rsid w:val="00DB1DB5"/>
    <w:rsid w:val="00DB2DB4"/>
    <w:rsid w:val="00DB3593"/>
    <w:rsid w:val="00DB7322"/>
    <w:rsid w:val="00DC5080"/>
    <w:rsid w:val="00DD1385"/>
    <w:rsid w:val="00DD475E"/>
    <w:rsid w:val="00DE0530"/>
    <w:rsid w:val="00DE39F4"/>
    <w:rsid w:val="00DE5981"/>
    <w:rsid w:val="00DF0756"/>
    <w:rsid w:val="00DF3C88"/>
    <w:rsid w:val="00DF691F"/>
    <w:rsid w:val="00E037F8"/>
    <w:rsid w:val="00E03E33"/>
    <w:rsid w:val="00E0507E"/>
    <w:rsid w:val="00E05FC0"/>
    <w:rsid w:val="00E128C2"/>
    <w:rsid w:val="00E15DCC"/>
    <w:rsid w:val="00E1739B"/>
    <w:rsid w:val="00E17A6C"/>
    <w:rsid w:val="00E313D1"/>
    <w:rsid w:val="00E37A43"/>
    <w:rsid w:val="00E41B8C"/>
    <w:rsid w:val="00E42465"/>
    <w:rsid w:val="00E451D4"/>
    <w:rsid w:val="00E457C1"/>
    <w:rsid w:val="00E46553"/>
    <w:rsid w:val="00E54C93"/>
    <w:rsid w:val="00E550B8"/>
    <w:rsid w:val="00E567C3"/>
    <w:rsid w:val="00E57741"/>
    <w:rsid w:val="00E61817"/>
    <w:rsid w:val="00E62008"/>
    <w:rsid w:val="00E66099"/>
    <w:rsid w:val="00E70B91"/>
    <w:rsid w:val="00E717FF"/>
    <w:rsid w:val="00E73B54"/>
    <w:rsid w:val="00E7509E"/>
    <w:rsid w:val="00E8567D"/>
    <w:rsid w:val="00E86CB6"/>
    <w:rsid w:val="00E90D81"/>
    <w:rsid w:val="00E92D0F"/>
    <w:rsid w:val="00EA4147"/>
    <w:rsid w:val="00EA51A0"/>
    <w:rsid w:val="00EB022D"/>
    <w:rsid w:val="00EB04BA"/>
    <w:rsid w:val="00EB0BBA"/>
    <w:rsid w:val="00EB1A1C"/>
    <w:rsid w:val="00EB5FDC"/>
    <w:rsid w:val="00EC7F42"/>
    <w:rsid w:val="00ED47FA"/>
    <w:rsid w:val="00ED6946"/>
    <w:rsid w:val="00ED729F"/>
    <w:rsid w:val="00EE0AEA"/>
    <w:rsid w:val="00EE4B69"/>
    <w:rsid w:val="00EF64A2"/>
    <w:rsid w:val="00EF7B66"/>
    <w:rsid w:val="00F01FDF"/>
    <w:rsid w:val="00F02004"/>
    <w:rsid w:val="00F024DF"/>
    <w:rsid w:val="00F062D9"/>
    <w:rsid w:val="00F067D4"/>
    <w:rsid w:val="00F1458B"/>
    <w:rsid w:val="00F16B2F"/>
    <w:rsid w:val="00F17E60"/>
    <w:rsid w:val="00F25137"/>
    <w:rsid w:val="00F26346"/>
    <w:rsid w:val="00F34F63"/>
    <w:rsid w:val="00F413E2"/>
    <w:rsid w:val="00F439FD"/>
    <w:rsid w:val="00F441A3"/>
    <w:rsid w:val="00F53570"/>
    <w:rsid w:val="00F60207"/>
    <w:rsid w:val="00F63806"/>
    <w:rsid w:val="00F73E12"/>
    <w:rsid w:val="00F75F5B"/>
    <w:rsid w:val="00F80F8C"/>
    <w:rsid w:val="00F81C90"/>
    <w:rsid w:val="00F85791"/>
    <w:rsid w:val="00F858FB"/>
    <w:rsid w:val="00F9267E"/>
    <w:rsid w:val="00F92F21"/>
    <w:rsid w:val="00F93F9C"/>
    <w:rsid w:val="00F94EB4"/>
    <w:rsid w:val="00F969D4"/>
    <w:rsid w:val="00FA0343"/>
    <w:rsid w:val="00FA2FC9"/>
    <w:rsid w:val="00FA718B"/>
    <w:rsid w:val="00FB1A4C"/>
    <w:rsid w:val="00FB5267"/>
    <w:rsid w:val="00FC414E"/>
    <w:rsid w:val="00FC78C9"/>
    <w:rsid w:val="00FD101E"/>
    <w:rsid w:val="00FD49A8"/>
    <w:rsid w:val="00FD6033"/>
    <w:rsid w:val="00FE2127"/>
    <w:rsid w:val="00FE7DDC"/>
    <w:rsid w:val="00FF04D8"/>
    <w:rsid w:val="00FF09A5"/>
    <w:rsid w:val="00FF7A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time"/>
  <w:smartTagType w:namespaceuri="urn:schemas-microsoft-com:office:smarttags" w:name="date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Followed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2850"/>
    <w:rPr>
      <w:sz w:val="24"/>
      <w:szCs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0A6BF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64D86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rsid w:val="000A6BF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64D8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6C3B1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41385E"/>
    <w:rPr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F80F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4D86"/>
    <w:rPr>
      <w:sz w:val="2"/>
      <w:szCs w:val="2"/>
      <w:lang w:val="en-US" w:eastAsia="en-US"/>
    </w:rPr>
  </w:style>
  <w:style w:type="paragraph" w:styleId="ListParagraph">
    <w:name w:val="List Paragraph"/>
    <w:basedOn w:val="Normal"/>
    <w:uiPriority w:val="99"/>
    <w:qFormat/>
    <w:rsid w:val="00EA51A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mailto:anncrisp@greatmaplesteadpc.co.uk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235</TotalTime>
  <Pages>2</Pages>
  <Words>677</Words>
  <Characters>3863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Clerk to the Council</dc:title>
  <dc:subject/>
  <dc:creator>HOME</dc:creator>
  <cp:keywords/>
  <dc:description/>
  <cp:lastModifiedBy>HOME</cp:lastModifiedBy>
  <cp:revision>18</cp:revision>
  <cp:lastPrinted>2015-03-05T16:36:00Z</cp:lastPrinted>
  <dcterms:created xsi:type="dcterms:W3CDTF">2015-08-03T15:53:00Z</dcterms:created>
  <dcterms:modified xsi:type="dcterms:W3CDTF">2015-08-06T20:24:00Z</dcterms:modified>
</cp:coreProperties>
</file>