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FF391" w14:textId="606FA55A" w:rsidR="004264EE" w:rsidRPr="00C54DAD" w:rsidRDefault="00BB512E" w:rsidP="00C54DAD">
      <w:pPr>
        <w:rPr>
          <w:rFonts w:ascii="Verdana" w:hAnsi="Verdana" w:cs="Verdana"/>
          <w:b/>
          <w:bCs/>
          <w:sz w:val="36"/>
          <w:szCs w:val="36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3BE9D517" wp14:editId="46B72AF1">
            <wp:simplePos x="0" y="0"/>
            <wp:positionH relativeFrom="margin">
              <wp:posOffset>-57150</wp:posOffset>
            </wp:positionH>
            <wp:positionV relativeFrom="paragraph">
              <wp:posOffset>0</wp:posOffset>
            </wp:positionV>
            <wp:extent cx="893445" cy="1257300"/>
            <wp:effectExtent l="0" t="0" r="0" b="0"/>
            <wp:wrapSquare wrapText="bothSides"/>
            <wp:docPr id="3" name="Picture 5" descr="http://www.essexinfo.net/gtmaplesteadpc/assets/images/village-sign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essexinfo.net/gtmaplesteadpc/assets/images/village-sign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19C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100BFA0" wp14:editId="27EADD6C">
            <wp:simplePos x="0" y="0"/>
            <wp:positionH relativeFrom="column">
              <wp:posOffset>3600450</wp:posOffset>
            </wp:positionH>
            <wp:positionV relativeFrom="paragraph">
              <wp:posOffset>9525</wp:posOffset>
            </wp:positionV>
            <wp:extent cx="2286000" cy="951230"/>
            <wp:effectExtent l="0" t="0" r="0" b="0"/>
            <wp:wrapSquare wrapText="bothSides"/>
            <wp:docPr id="2" name="Picture 6" descr="http://www.nalc.gov.uk/library/our-work/lcas/1374-foundation-logo-green/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nalc.gov.uk/library/our-work/lcas/1374-foundation-logo-green/fi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2FC88E" w14:textId="77777777" w:rsidR="004264EE" w:rsidRPr="00C54DAD" w:rsidRDefault="004264EE" w:rsidP="00C54DAD">
      <w:pPr>
        <w:rPr>
          <w:rFonts w:ascii="Verdana" w:hAnsi="Verdana" w:cs="Verdana"/>
          <w:b/>
          <w:bCs/>
          <w:sz w:val="36"/>
          <w:szCs w:val="36"/>
          <w:u w:val="single"/>
        </w:rPr>
      </w:pPr>
    </w:p>
    <w:p w14:paraId="512DE958" w14:textId="77777777" w:rsidR="004264EE" w:rsidRPr="00C54DAD" w:rsidRDefault="004264EE" w:rsidP="00C54DAD">
      <w:pPr>
        <w:rPr>
          <w:rFonts w:ascii="Verdana" w:hAnsi="Verdana" w:cs="Verdana"/>
          <w:b/>
          <w:bCs/>
          <w:sz w:val="36"/>
          <w:szCs w:val="36"/>
          <w:u w:val="single"/>
        </w:rPr>
      </w:pPr>
    </w:p>
    <w:p w14:paraId="695DB540" w14:textId="77777777" w:rsidR="004264EE" w:rsidRPr="00C54DAD" w:rsidRDefault="004264EE" w:rsidP="00C54DAD">
      <w:pPr>
        <w:rPr>
          <w:rFonts w:ascii="Verdana" w:hAnsi="Verdana" w:cs="Verdana"/>
          <w:b/>
          <w:bCs/>
          <w:sz w:val="36"/>
          <w:szCs w:val="36"/>
        </w:rPr>
      </w:pPr>
    </w:p>
    <w:p w14:paraId="4AFF41C0" w14:textId="77777777" w:rsidR="004264EE" w:rsidRPr="00097DD4" w:rsidRDefault="004264EE" w:rsidP="00C54DAD">
      <w:pPr>
        <w:rPr>
          <w:rFonts w:ascii="Verdana" w:hAnsi="Verdana" w:cs="Verdana"/>
          <w:b/>
          <w:bCs/>
          <w:sz w:val="36"/>
          <w:szCs w:val="36"/>
        </w:rPr>
      </w:pPr>
      <w:r w:rsidRPr="00097DD4">
        <w:rPr>
          <w:rFonts w:ascii="Verdana" w:hAnsi="Verdana" w:cs="Verdana"/>
          <w:b/>
          <w:bCs/>
          <w:sz w:val="36"/>
          <w:szCs w:val="36"/>
        </w:rPr>
        <w:t xml:space="preserve">Great Maplestead Parish Council </w:t>
      </w:r>
    </w:p>
    <w:p w14:paraId="3D8A3300" w14:textId="77777777" w:rsidR="004264EE" w:rsidRPr="00C54DAD" w:rsidRDefault="004264EE" w:rsidP="00D83656">
      <w:pPr>
        <w:rPr>
          <w:rFonts w:ascii="Verdana" w:hAnsi="Verdana" w:cs="Verdana"/>
          <w:b/>
          <w:bCs/>
          <w:sz w:val="16"/>
          <w:szCs w:val="16"/>
        </w:rPr>
      </w:pPr>
    </w:p>
    <w:p w14:paraId="79D34F14" w14:textId="77DE8F0B" w:rsidR="004264EE" w:rsidRDefault="004264EE" w:rsidP="00FB76E7">
      <w:pPr>
        <w:rPr>
          <w:rFonts w:ascii="Verdana" w:hAnsi="Verdana" w:cs="Verdana"/>
          <w:sz w:val="21"/>
          <w:szCs w:val="21"/>
        </w:rPr>
      </w:pPr>
      <w:r w:rsidRPr="00B0251E">
        <w:rPr>
          <w:rFonts w:ascii="Verdana" w:hAnsi="Verdana" w:cs="Verdana"/>
          <w:b/>
          <w:bCs/>
          <w:sz w:val="21"/>
          <w:szCs w:val="21"/>
        </w:rPr>
        <w:t xml:space="preserve">Members of the Great Maplestead Parish Council </w:t>
      </w:r>
      <w:r w:rsidRPr="00B0251E">
        <w:rPr>
          <w:rFonts w:ascii="Verdana" w:hAnsi="Verdana" w:cs="Verdana"/>
          <w:sz w:val="21"/>
          <w:szCs w:val="21"/>
        </w:rPr>
        <w:t xml:space="preserve">you are hereby summonsed to attend </w:t>
      </w:r>
      <w:r w:rsidR="00D43CAD">
        <w:rPr>
          <w:rFonts w:ascii="Verdana" w:hAnsi="Verdana" w:cs="Verdana"/>
          <w:sz w:val="21"/>
          <w:szCs w:val="21"/>
        </w:rPr>
        <w:t>a</w:t>
      </w:r>
      <w:r w:rsidRPr="00B0251E">
        <w:rPr>
          <w:rFonts w:ascii="Verdana" w:hAnsi="Verdana" w:cs="Verdana"/>
          <w:sz w:val="21"/>
          <w:szCs w:val="21"/>
        </w:rPr>
        <w:t xml:space="preserve"> </w:t>
      </w:r>
      <w:r w:rsidRPr="00B0251E">
        <w:rPr>
          <w:rFonts w:ascii="Verdana" w:hAnsi="Verdana" w:cs="Verdana"/>
          <w:b/>
          <w:bCs/>
          <w:sz w:val="21"/>
          <w:szCs w:val="21"/>
        </w:rPr>
        <w:t xml:space="preserve">PARISH COUNCIL MEETING </w:t>
      </w:r>
      <w:r w:rsidRPr="00B0251E">
        <w:rPr>
          <w:rFonts w:ascii="Verdana" w:hAnsi="Verdana" w:cs="Verdana"/>
          <w:sz w:val="21"/>
          <w:szCs w:val="21"/>
        </w:rPr>
        <w:t xml:space="preserve">of </w:t>
      </w:r>
      <w:r w:rsidRPr="00B0251E">
        <w:rPr>
          <w:rFonts w:ascii="Verdana" w:hAnsi="Verdana" w:cs="Verdana"/>
          <w:b/>
          <w:bCs/>
          <w:sz w:val="21"/>
          <w:szCs w:val="21"/>
        </w:rPr>
        <w:t>Great Maplestead Parish Council</w:t>
      </w:r>
      <w:r w:rsidRPr="00B0251E">
        <w:rPr>
          <w:rFonts w:ascii="Verdana" w:hAnsi="Verdana" w:cs="Verdana"/>
          <w:sz w:val="21"/>
          <w:szCs w:val="21"/>
        </w:rPr>
        <w:t xml:space="preserve"> </w:t>
      </w:r>
      <w:r w:rsidR="00970442">
        <w:rPr>
          <w:rFonts w:ascii="Verdana" w:hAnsi="Verdana" w:cs="Verdana"/>
          <w:sz w:val="21"/>
          <w:szCs w:val="21"/>
        </w:rPr>
        <w:t xml:space="preserve">via </w:t>
      </w:r>
      <w:r w:rsidR="00970442" w:rsidRPr="00970442">
        <w:rPr>
          <w:rFonts w:ascii="Verdana" w:hAnsi="Verdana" w:cs="Verdana"/>
          <w:b/>
          <w:bCs/>
          <w:sz w:val="21"/>
          <w:szCs w:val="21"/>
        </w:rPr>
        <w:t>Zoom</w:t>
      </w:r>
      <w:r w:rsidRPr="00970442">
        <w:rPr>
          <w:rFonts w:ascii="Verdana" w:hAnsi="Verdana" w:cs="Verdana"/>
          <w:b/>
          <w:bCs/>
          <w:sz w:val="21"/>
          <w:szCs w:val="21"/>
        </w:rPr>
        <w:t xml:space="preserve"> </w:t>
      </w:r>
      <w:r w:rsidRPr="00B0251E">
        <w:rPr>
          <w:rFonts w:ascii="Verdana" w:hAnsi="Verdana" w:cs="Verdana"/>
          <w:sz w:val="21"/>
          <w:szCs w:val="21"/>
        </w:rPr>
        <w:t xml:space="preserve">on </w:t>
      </w:r>
      <w:r w:rsidRPr="00B0251E">
        <w:rPr>
          <w:rFonts w:ascii="Verdana" w:hAnsi="Verdana" w:cs="Verdana"/>
          <w:b/>
          <w:bCs/>
          <w:sz w:val="21"/>
          <w:szCs w:val="21"/>
        </w:rPr>
        <w:t>Wednesday</w:t>
      </w:r>
      <w:r w:rsidRPr="00B0251E">
        <w:rPr>
          <w:rFonts w:ascii="Verdana" w:hAnsi="Verdana" w:cs="Verdana"/>
          <w:sz w:val="21"/>
          <w:szCs w:val="21"/>
        </w:rPr>
        <w:t xml:space="preserve"> </w:t>
      </w:r>
      <w:r w:rsidR="002743B6">
        <w:rPr>
          <w:rFonts w:ascii="Verdana" w:hAnsi="Verdana" w:cs="Verdana"/>
          <w:b/>
          <w:bCs/>
          <w:sz w:val="21"/>
          <w:szCs w:val="21"/>
        </w:rPr>
        <w:t>20</w:t>
      </w:r>
      <w:r w:rsidR="00EE6AAE" w:rsidRPr="00EE6AAE">
        <w:rPr>
          <w:rFonts w:ascii="Verdana" w:hAnsi="Verdana" w:cs="Verdana"/>
          <w:b/>
          <w:bCs/>
          <w:sz w:val="21"/>
          <w:szCs w:val="21"/>
          <w:vertAlign w:val="superscript"/>
        </w:rPr>
        <w:t>th</w:t>
      </w:r>
      <w:r w:rsidR="00EE6AAE">
        <w:rPr>
          <w:rFonts w:ascii="Verdana" w:hAnsi="Verdana" w:cs="Verdana"/>
          <w:b/>
          <w:bCs/>
          <w:sz w:val="21"/>
          <w:szCs w:val="21"/>
        </w:rPr>
        <w:t xml:space="preserve"> </w:t>
      </w:r>
      <w:r w:rsidR="002743B6">
        <w:rPr>
          <w:rFonts w:ascii="Verdana" w:hAnsi="Verdana" w:cs="Verdana"/>
          <w:b/>
          <w:bCs/>
          <w:sz w:val="21"/>
          <w:szCs w:val="21"/>
        </w:rPr>
        <w:t>January</w:t>
      </w:r>
      <w:r w:rsidR="006807ED">
        <w:rPr>
          <w:rFonts w:ascii="Verdana" w:hAnsi="Verdana" w:cs="Verdana"/>
          <w:b/>
          <w:bCs/>
          <w:sz w:val="21"/>
          <w:szCs w:val="21"/>
        </w:rPr>
        <w:t xml:space="preserve"> 202</w:t>
      </w:r>
      <w:r w:rsidR="002743B6">
        <w:rPr>
          <w:rFonts w:ascii="Verdana" w:hAnsi="Verdana" w:cs="Verdana"/>
          <w:b/>
          <w:bCs/>
          <w:sz w:val="21"/>
          <w:szCs w:val="21"/>
        </w:rPr>
        <w:t>1</w:t>
      </w:r>
      <w:r w:rsidRPr="00B0251E">
        <w:rPr>
          <w:rFonts w:ascii="Verdana" w:hAnsi="Verdana" w:cs="Verdana"/>
          <w:b/>
          <w:bCs/>
          <w:sz w:val="21"/>
          <w:szCs w:val="21"/>
        </w:rPr>
        <w:t xml:space="preserve"> at </w:t>
      </w:r>
      <w:r w:rsidR="00E95416">
        <w:rPr>
          <w:rFonts w:ascii="Verdana" w:hAnsi="Verdana" w:cs="Verdana"/>
          <w:b/>
          <w:bCs/>
          <w:sz w:val="21"/>
          <w:szCs w:val="21"/>
        </w:rPr>
        <w:t>6.00p</w:t>
      </w:r>
      <w:r w:rsidRPr="00B0251E">
        <w:rPr>
          <w:rFonts w:ascii="Verdana" w:hAnsi="Verdana" w:cs="Verdana"/>
          <w:b/>
          <w:bCs/>
          <w:sz w:val="21"/>
          <w:szCs w:val="21"/>
        </w:rPr>
        <w:t>m</w:t>
      </w:r>
      <w:r w:rsidRPr="00B0251E">
        <w:rPr>
          <w:rFonts w:ascii="Verdana" w:hAnsi="Verdana" w:cs="Verdana"/>
          <w:sz w:val="21"/>
          <w:szCs w:val="21"/>
        </w:rPr>
        <w:t xml:space="preserve"> for the purpose of transacting the following business:</w:t>
      </w:r>
      <w:r w:rsidRPr="00B0251E">
        <w:rPr>
          <w:rFonts w:ascii="Verdana" w:hAnsi="Verdana" w:cs="Verdana"/>
          <w:sz w:val="21"/>
          <w:szCs w:val="21"/>
        </w:rPr>
        <w:tab/>
      </w:r>
    </w:p>
    <w:p w14:paraId="02A4B9F7" w14:textId="43D8402C" w:rsidR="00F17F74" w:rsidRPr="00F17F74" w:rsidRDefault="00F17F74" w:rsidP="00F17F74">
      <w:pPr>
        <w:jc w:val="center"/>
        <w:rPr>
          <w:rFonts w:ascii="Verdana" w:hAnsi="Verdana" w:cs="Verdana"/>
          <w:i/>
          <w:iCs/>
          <w:color w:val="0070C0"/>
          <w:sz w:val="21"/>
          <w:szCs w:val="21"/>
        </w:rPr>
      </w:pPr>
      <w:r>
        <w:rPr>
          <w:rFonts w:ascii="Verdana" w:hAnsi="Verdana" w:cs="Verdana"/>
          <w:i/>
          <w:iCs/>
          <w:color w:val="0070C0"/>
          <w:sz w:val="21"/>
          <w:szCs w:val="21"/>
        </w:rPr>
        <w:t>Please email the Clerk for a link to the meeting</w:t>
      </w:r>
    </w:p>
    <w:p w14:paraId="460D25C1" w14:textId="016E396E" w:rsidR="00B92535" w:rsidRDefault="00B92535" w:rsidP="00FB76E7">
      <w:pPr>
        <w:rPr>
          <w:rFonts w:ascii="Verdana" w:hAnsi="Verdana" w:cs="Verdana"/>
          <w:sz w:val="21"/>
          <w:szCs w:val="21"/>
        </w:rPr>
      </w:pPr>
    </w:p>
    <w:p w14:paraId="3A8DA86E" w14:textId="77777777" w:rsidR="004264EE" w:rsidRPr="00097DD4" w:rsidRDefault="004264EE" w:rsidP="00D733B2">
      <w:pPr>
        <w:ind w:left="3600" w:firstLine="720"/>
        <w:rPr>
          <w:rFonts w:ascii="Verdana" w:hAnsi="Verdana" w:cs="Verdana"/>
          <w:b/>
          <w:bCs/>
          <w:sz w:val="28"/>
          <w:szCs w:val="28"/>
        </w:rPr>
      </w:pPr>
      <w:r w:rsidRPr="00097DD4">
        <w:rPr>
          <w:rFonts w:ascii="Verdana" w:hAnsi="Verdana" w:cs="Verdana"/>
          <w:b/>
          <w:bCs/>
          <w:sz w:val="28"/>
          <w:szCs w:val="28"/>
        </w:rPr>
        <w:t>AGENDA</w:t>
      </w:r>
    </w:p>
    <w:p w14:paraId="388CA42D" w14:textId="0FA61DB9" w:rsidR="004264EE" w:rsidRPr="004A26E1" w:rsidRDefault="004A26E1" w:rsidP="00AC7083">
      <w:pPr>
        <w:rPr>
          <w:rFonts w:ascii="Verdana" w:hAnsi="Verdana" w:cs="Verdana"/>
          <w:b/>
          <w:bCs/>
          <w:sz w:val="22"/>
          <w:szCs w:val="22"/>
          <w:u w:val="single"/>
        </w:rPr>
      </w:pPr>
      <w:r w:rsidRPr="004A26E1">
        <w:rPr>
          <w:rFonts w:ascii="Verdana" w:hAnsi="Verdana" w:cs="Verdana"/>
          <w:b/>
          <w:bCs/>
          <w:color w:val="002060"/>
          <w:sz w:val="22"/>
          <w:szCs w:val="22"/>
        </w:rPr>
        <w:t>1.</w:t>
      </w:r>
      <w:r w:rsidR="00D43CAD" w:rsidRPr="004A26E1">
        <w:rPr>
          <w:rFonts w:ascii="Verdana" w:hAnsi="Verdana" w:cs="Verdana"/>
          <w:b/>
          <w:bCs/>
          <w:color w:val="002060"/>
          <w:sz w:val="22"/>
          <w:szCs w:val="22"/>
        </w:rPr>
        <w:t xml:space="preserve"> </w:t>
      </w:r>
      <w:r w:rsidR="004264EE" w:rsidRPr="004A26E1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Apologies and reasons for absence</w:t>
      </w:r>
    </w:p>
    <w:p w14:paraId="0851FF46" w14:textId="77777777" w:rsidR="00A4594C" w:rsidRPr="00EA51A0" w:rsidRDefault="00A4594C" w:rsidP="00D43CAD">
      <w:pPr>
        <w:pStyle w:val="ListParagraph"/>
        <w:rPr>
          <w:rFonts w:ascii="Verdana" w:hAnsi="Verdana" w:cs="Verdana"/>
          <w:b/>
          <w:bCs/>
          <w:sz w:val="16"/>
          <w:szCs w:val="16"/>
        </w:rPr>
      </w:pPr>
      <w:bookmarkStart w:id="0" w:name="_Hlk10472696"/>
    </w:p>
    <w:p w14:paraId="4F905C79" w14:textId="2568A82C" w:rsidR="005A4525" w:rsidRPr="005A4525" w:rsidRDefault="005A4525" w:rsidP="00AC7083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</w:t>
      </w:r>
    </w:p>
    <w:p w14:paraId="3C83F793" w14:textId="4E141263" w:rsidR="004A26E1" w:rsidRDefault="00BF7E56" w:rsidP="00AC7083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color w:val="002060"/>
          <w:sz w:val="22"/>
          <w:szCs w:val="22"/>
        </w:rPr>
        <w:t>2</w:t>
      </w:r>
      <w:r w:rsidR="00B6584E">
        <w:rPr>
          <w:rFonts w:ascii="Verdana" w:hAnsi="Verdana" w:cs="Verdana"/>
          <w:b/>
          <w:bCs/>
          <w:color w:val="002060"/>
          <w:sz w:val="22"/>
          <w:szCs w:val="22"/>
        </w:rPr>
        <w:t xml:space="preserve">. </w:t>
      </w:r>
      <w:r w:rsidR="004264EE" w:rsidRPr="004A26E1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Minutes of previous meeting</w:t>
      </w:r>
      <w:r w:rsidR="004264EE" w:rsidRPr="004A26E1">
        <w:rPr>
          <w:rFonts w:ascii="Verdana" w:hAnsi="Verdana" w:cs="Verdana"/>
          <w:b/>
          <w:bCs/>
          <w:color w:val="002060"/>
          <w:sz w:val="22"/>
          <w:szCs w:val="22"/>
        </w:rPr>
        <w:t xml:space="preserve"> </w:t>
      </w:r>
      <w:r w:rsidR="004264EE" w:rsidRPr="004A26E1">
        <w:rPr>
          <w:rFonts w:ascii="Verdana" w:hAnsi="Verdana" w:cs="Verdana"/>
          <w:b/>
          <w:bCs/>
          <w:sz w:val="22"/>
          <w:szCs w:val="22"/>
        </w:rPr>
        <w:t xml:space="preserve">– </w:t>
      </w:r>
      <w:r w:rsidR="004264EE" w:rsidRPr="004A26E1">
        <w:rPr>
          <w:rFonts w:ascii="Verdana" w:hAnsi="Verdana" w:cs="Verdana"/>
          <w:sz w:val="22"/>
          <w:szCs w:val="22"/>
        </w:rPr>
        <w:t xml:space="preserve">Councillors are asked to agree the minutes of the Parish </w:t>
      </w:r>
    </w:p>
    <w:p w14:paraId="4CBAE4B0" w14:textId="65EE442B" w:rsidR="004264EE" w:rsidRPr="004A26E1" w:rsidRDefault="004264EE" w:rsidP="00AC7083">
      <w:pPr>
        <w:ind w:left="360"/>
        <w:rPr>
          <w:rFonts w:ascii="Verdana" w:hAnsi="Verdana" w:cs="Verdana"/>
          <w:b/>
          <w:bCs/>
          <w:sz w:val="22"/>
          <w:szCs w:val="22"/>
        </w:rPr>
      </w:pPr>
      <w:r w:rsidRPr="004A26E1">
        <w:rPr>
          <w:rFonts w:ascii="Verdana" w:hAnsi="Verdana" w:cs="Verdana"/>
          <w:sz w:val="22"/>
          <w:szCs w:val="22"/>
        </w:rPr>
        <w:t xml:space="preserve">Council meeting held on the </w:t>
      </w:r>
      <w:r w:rsidR="002743B6">
        <w:rPr>
          <w:rFonts w:ascii="Verdana" w:hAnsi="Verdana" w:cs="Verdana"/>
          <w:sz w:val="22"/>
          <w:szCs w:val="22"/>
        </w:rPr>
        <w:t>18th</w:t>
      </w:r>
      <w:r w:rsidR="00BF7E56">
        <w:rPr>
          <w:rFonts w:ascii="Verdana" w:hAnsi="Verdana" w:cs="Verdana"/>
          <w:sz w:val="22"/>
          <w:szCs w:val="22"/>
        </w:rPr>
        <w:t xml:space="preserve"> November 2020</w:t>
      </w:r>
      <w:r w:rsidR="002743B6">
        <w:rPr>
          <w:rFonts w:ascii="Verdana" w:hAnsi="Verdana" w:cs="Verdana"/>
          <w:sz w:val="22"/>
          <w:szCs w:val="22"/>
        </w:rPr>
        <w:t xml:space="preserve"> (held via Zoom)</w:t>
      </w:r>
      <w:r w:rsidRPr="004A26E1">
        <w:rPr>
          <w:rFonts w:ascii="Verdana" w:hAnsi="Verdana" w:cs="Verdana"/>
          <w:sz w:val="22"/>
          <w:szCs w:val="22"/>
        </w:rPr>
        <w:t xml:space="preserve"> as a true and accurate account of proceedings of the meeting.</w:t>
      </w:r>
    </w:p>
    <w:p w14:paraId="38E41FFC" w14:textId="77777777" w:rsidR="004264EE" w:rsidRPr="00EA51A0" w:rsidRDefault="004264EE" w:rsidP="00D43CAD">
      <w:pPr>
        <w:rPr>
          <w:rFonts w:ascii="Verdana" w:hAnsi="Verdana" w:cs="Verdana"/>
          <w:b/>
          <w:bCs/>
          <w:sz w:val="16"/>
          <w:szCs w:val="16"/>
        </w:rPr>
      </w:pPr>
    </w:p>
    <w:p w14:paraId="674441A6" w14:textId="1C51D03F" w:rsidR="004A26E1" w:rsidRDefault="00BF7E56" w:rsidP="00AC7083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color w:val="002060"/>
          <w:sz w:val="22"/>
          <w:szCs w:val="22"/>
        </w:rPr>
        <w:t>3</w:t>
      </w:r>
      <w:r w:rsidR="004A26E1">
        <w:rPr>
          <w:rFonts w:ascii="Verdana" w:hAnsi="Verdana" w:cs="Verdana"/>
          <w:b/>
          <w:bCs/>
          <w:color w:val="002060"/>
          <w:sz w:val="22"/>
          <w:szCs w:val="22"/>
        </w:rPr>
        <w:t xml:space="preserve">. </w:t>
      </w:r>
      <w:r w:rsidR="004264EE" w:rsidRPr="004A26E1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Declarations of Interest</w:t>
      </w:r>
      <w:r w:rsidR="004264EE" w:rsidRPr="004A26E1">
        <w:rPr>
          <w:rFonts w:ascii="Verdana" w:hAnsi="Verdana" w:cs="Verdana"/>
          <w:color w:val="002060"/>
          <w:sz w:val="22"/>
          <w:szCs w:val="22"/>
        </w:rPr>
        <w:t xml:space="preserve"> </w:t>
      </w:r>
      <w:r w:rsidR="004264EE" w:rsidRPr="004A26E1">
        <w:rPr>
          <w:rFonts w:ascii="Verdana" w:hAnsi="Verdana" w:cs="Verdana"/>
          <w:sz w:val="22"/>
          <w:szCs w:val="22"/>
        </w:rPr>
        <w:t xml:space="preserve">(existence and nature) with regard to items on the agenda. </w:t>
      </w:r>
    </w:p>
    <w:p w14:paraId="0A69C76F" w14:textId="77777777" w:rsidR="004A26E1" w:rsidRDefault="004264EE" w:rsidP="00AC7083">
      <w:pPr>
        <w:ind w:firstLine="360"/>
        <w:rPr>
          <w:rFonts w:ascii="Verdana" w:hAnsi="Verdana" w:cs="Verdana"/>
          <w:sz w:val="22"/>
          <w:szCs w:val="22"/>
        </w:rPr>
      </w:pPr>
      <w:r w:rsidRPr="004A26E1">
        <w:rPr>
          <w:rFonts w:ascii="Verdana" w:hAnsi="Verdana" w:cs="Verdana"/>
          <w:sz w:val="22"/>
          <w:szCs w:val="22"/>
        </w:rPr>
        <w:t xml:space="preserve">Members of the Council are advised to declare the existence and nature of any </w:t>
      </w:r>
    </w:p>
    <w:p w14:paraId="1E3DDC9F" w14:textId="77777777" w:rsidR="00BF7585" w:rsidRDefault="004264EE" w:rsidP="00AC7083">
      <w:pPr>
        <w:ind w:firstLine="360"/>
        <w:rPr>
          <w:rFonts w:ascii="Verdana" w:hAnsi="Verdana" w:cs="Verdana"/>
          <w:sz w:val="22"/>
          <w:szCs w:val="22"/>
        </w:rPr>
      </w:pPr>
      <w:r w:rsidRPr="004A26E1">
        <w:rPr>
          <w:rFonts w:ascii="Verdana" w:hAnsi="Verdana" w:cs="Verdana"/>
          <w:sz w:val="22"/>
          <w:szCs w:val="22"/>
        </w:rPr>
        <w:t xml:space="preserve">‘Disclosable Pecuniary’, ‘Other Pecuniary’ or ‘Non-Pecuniary’ interests relating to items on </w:t>
      </w:r>
    </w:p>
    <w:p w14:paraId="22ABDD8A" w14:textId="4E7FF744" w:rsidR="004264EE" w:rsidRPr="004A26E1" w:rsidRDefault="004264EE" w:rsidP="00AC7083">
      <w:pPr>
        <w:ind w:firstLine="360"/>
        <w:rPr>
          <w:rFonts w:ascii="Verdana" w:hAnsi="Verdana" w:cs="Verdana"/>
          <w:sz w:val="22"/>
          <w:szCs w:val="22"/>
        </w:rPr>
      </w:pPr>
      <w:r w:rsidRPr="004A26E1">
        <w:rPr>
          <w:rFonts w:ascii="Verdana" w:hAnsi="Verdana" w:cs="Verdana"/>
          <w:sz w:val="22"/>
          <w:szCs w:val="22"/>
        </w:rPr>
        <w:t>the agenda.</w:t>
      </w:r>
    </w:p>
    <w:p w14:paraId="365ECC8D" w14:textId="77777777" w:rsidR="004264EE" w:rsidRPr="00EA51A0" w:rsidRDefault="004264EE" w:rsidP="004A26E1">
      <w:pPr>
        <w:rPr>
          <w:rFonts w:ascii="Verdana" w:hAnsi="Verdana" w:cs="Verdana"/>
          <w:sz w:val="16"/>
          <w:szCs w:val="16"/>
        </w:rPr>
      </w:pPr>
    </w:p>
    <w:p w14:paraId="6DDA19C2" w14:textId="0DC02BAB" w:rsidR="004264EE" w:rsidRPr="004A26E1" w:rsidRDefault="00BF7E56" w:rsidP="00AC7083">
      <w:pPr>
        <w:rPr>
          <w:rFonts w:ascii="Verdana" w:hAnsi="Verdana" w:cs="Verdana"/>
          <w:sz w:val="22"/>
          <w:szCs w:val="22"/>
          <w:u w:val="single"/>
        </w:rPr>
      </w:pPr>
      <w:r>
        <w:rPr>
          <w:rFonts w:ascii="Verdana" w:hAnsi="Verdana" w:cs="Verdana"/>
          <w:b/>
          <w:bCs/>
          <w:color w:val="002060"/>
          <w:sz w:val="22"/>
          <w:szCs w:val="22"/>
        </w:rPr>
        <w:t>4</w:t>
      </w:r>
      <w:r w:rsidR="004A26E1" w:rsidRPr="004A26E1">
        <w:rPr>
          <w:rFonts w:ascii="Verdana" w:hAnsi="Verdana" w:cs="Verdana"/>
          <w:b/>
          <w:bCs/>
          <w:color w:val="002060"/>
          <w:sz w:val="22"/>
          <w:szCs w:val="22"/>
        </w:rPr>
        <w:t xml:space="preserve">. </w:t>
      </w:r>
      <w:r w:rsidR="004264EE" w:rsidRPr="004A26E1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County and District Matters</w:t>
      </w:r>
      <w:r w:rsidR="004264EE" w:rsidRPr="004A26E1">
        <w:rPr>
          <w:rFonts w:ascii="Verdana" w:hAnsi="Verdana" w:cs="Verdana"/>
          <w:i/>
          <w:iCs/>
          <w:color w:val="002060"/>
          <w:sz w:val="22"/>
          <w:szCs w:val="22"/>
        </w:rPr>
        <w:t xml:space="preserve"> </w:t>
      </w:r>
      <w:r w:rsidR="004264EE" w:rsidRPr="004A26E1">
        <w:rPr>
          <w:rFonts w:ascii="Verdana" w:hAnsi="Verdana" w:cs="Verdana"/>
          <w:i/>
          <w:iCs/>
          <w:sz w:val="22"/>
          <w:szCs w:val="22"/>
        </w:rPr>
        <w:t>– Updates and notifications to be received.</w:t>
      </w:r>
    </w:p>
    <w:p w14:paraId="631B0DD4" w14:textId="77777777" w:rsidR="00B75B59" w:rsidRDefault="00B75B59" w:rsidP="004A26E1">
      <w:pPr>
        <w:pStyle w:val="ListParagraph"/>
        <w:rPr>
          <w:rFonts w:ascii="Verdana" w:hAnsi="Verdana" w:cs="Verdana"/>
          <w:sz w:val="22"/>
          <w:szCs w:val="22"/>
          <w:u w:val="single"/>
        </w:rPr>
      </w:pPr>
    </w:p>
    <w:p w14:paraId="5F729684" w14:textId="69D75FAE" w:rsidR="004264EE" w:rsidRPr="004A26E1" w:rsidRDefault="00BF7E56" w:rsidP="00AC7083">
      <w:pPr>
        <w:rPr>
          <w:rFonts w:ascii="Verdana" w:hAnsi="Verdana" w:cs="Verdana"/>
          <w:sz w:val="22"/>
          <w:szCs w:val="22"/>
          <w:u w:val="single"/>
        </w:rPr>
      </w:pPr>
      <w:r>
        <w:rPr>
          <w:rFonts w:ascii="Verdana" w:hAnsi="Verdana" w:cs="Verdana"/>
          <w:b/>
          <w:bCs/>
          <w:color w:val="002060"/>
          <w:sz w:val="22"/>
          <w:szCs w:val="22"/>
        </w:rPr>
        <w:t>5</w:t>
      </w:r>
      <w:r w:rsidR="004A26E1">
        <w:rPr>
          <w:rFonts w:ascii="Verdana" w:hAnsi="Verdana" w:cs="Verdana"/>
          <w:b/>
          <w:bCs/>
          <w:color w:val="002060"/>
          <w:sz w:val="22"/>
          <w:szCs w:val="22"/>
        </w:rPr>
        <w:t xml:space="preserve">. </w:t>
      </w:r>
      <w:r w:rsidR="004264EE" w:rsidRPr="004A26E1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Officers Reports &amp; Information Exchange</w:t>
      </w:r>
      <w:r w:rsidR="004264EE" w:rsidRPr="004A26E1">
        <w:rPr>
          <w:rFonts w:ascii="Verdana" w:hAnsi="Verdana" w:cs="Verdana"/>
          <w:b/>
          <w:bCs/>
          <w:color w:val="002060"/>
          <w:sz w:val="22"/>
          <w:szCs w:val="22"/>
        </w:rPr>
        <w:t xml:space="preserve"> </w:t>
      </w:r>
      <w:r w:rsidR="004264EE" w:rsidRPr="004A26E1">
        <w:rPr>
          <w:rFonts w:ascii="Verdana" w:hAnsi="Verdana" w:cs="Verdana"/>
          <w:b/>
          <w:bCs/>
          <w:sz w:val="22"/>
          <w:szCs w:val="22"/>
        </w:rPr>
        <w:t xml:space="preserve">– </w:t>
      </w:r>
      <w:r w:rsidR="004264EE" w:rsidRPr="004A26E1">
        <w:rPr>
          <w:rFonts w:ascii="Verdana" w:hAnsi="Verdana" w:cs="Verdana"/>
          <w:i/>
          <w:iCs/>
          <w:sz w:val="22"/>
          <w:szCs w:val="22"/>
        </w:rPr>
        <w:t>No business decisions may be made.</w:t>
      </w:r>
    </w:p>
    <w:p w14:paraId="4A053273" w14:textId="77777777" w:rsidR="004264EE" w:rsidRPr="00EA51A0" w:rsidRDefault="004264EE" w:rsidP="004A26E1">
      <w:pPr>
        <w:rPr>
          <w:rFonts w:ascii="Verdana" w:hAnsi="Verdana" w:cs="Verdana"/>
          <w:sz w:val="16"/>
          <w:szCs w:val="16"/>
          <w:u w:val="single"/>
        </w:rPr>
      </w:pPr>
    </w:p>
    <w:p w14:paraId="76CF8A5C" w14:textId="4196AF98" w:rsidR="004A26E1" w:rsidRDefault="00BF7E56" w:rsidP="00AC7083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color w:val="002060"/>
          <w:sz w:val="22"/>
          <w:szCs w:val="22"/>
        </w:rPr>
        <w:t>6</w:t>
      </w:r>
      <w:r w:rsidR="004A26E1">
        <w:rPr>
          <w:rFonts w:ascii="Verdana" w:hAnsi="Verdana" w:cs="Verdana"/>
          <w:b/>
          <w:bCs/>
          <w:color w:val="002060"/>
          <w:sz w:val="22"/>
          <w:szCs w:val="22"/>
        </w:rPr>
        <w:t xml:space="preserve">. </w:t>
      </w:r>
      <w:r w:rsidR="004264EE" w:rsidRPr="004A26E1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Public question time</w:t>
      </w:r>
      <w:r w:rsidR="004264EE" w:rsidRPr="004A26E1">
        <w:rPr>
          <w:rFonts w:ascii="Verdana" w:hAnsi="Verdana" w:cs="Verdana"/>
          <w:color w:val="002060"/>
          <w:sz w:val="22"/>
          <w:szCs w:val="22"/>
        </w:rPr>
        <w:t xml:space="preserve"> </w:t>
      </w:r>
      <w:r w:rsidR="004264EE" w:rsidRPr="004A26E1">
        <w:rPr>
          <w:rFonts w:ascii="Verdana" w:hAnsi="Verdana" w:cs="Verdana"/>
          <w:sz w:val="22"/>
          <w:szCs w:val="22"/>
        </w:rPr>
        <w:t xml:space="preserve">with respect to items on the agenda and other matters of mutual </w:t>
      </w:r>
    </w:p>
    <w:p w14:paraId="446D4037" w14:textId="02A7BB2C" w:rsidR="004264EE" w:rsidRPr="004A26E1" w:rsidRDefault="00AC7083" w:rsidP="00AC7083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color w:val="002060"/>
          <w:sz w:val="22"/>
          <w:szCs w:val="22"/>
        </w:rPr>
        <w:t xml:space="preserve">   </w:t>
      </w:r>
      <w:r w:rsidR="004A26E1">
        <w:rPr>
          <w:rFonts w:ascii="Verdana" w:hAnsi="Verdana" w:cs="Verdana"/>
          <w:b/>
          <w:bCs/>
          <w:color w:val="002060"/>
          <w:sz w:val="22"/>
          <w:szCs w:val="22"/>
        </w:rPr>
        <w:t xml:space="preserve"> </w:t>
      </w:r>
      <w:r w:rsidR="004264EE" w:rsidRPr="004A26E1">
        <w:rPr>
          <w:rFonts w:ascii="Verdana" w:hAnsi="Verdana" w:cs="Verdana"/>
          <w:sz w:val="22"/>
          <w:szCs w:val="22"/>
        </w:rPr>
        <w:t>interest.</w:t>
      </w:r>
    </w:p>
    <w:p w14:paraId="3D5B4C63" w14:textId="3D7998C0" w:rsidR="004A26E1" w:rsidRDefault="00AC7083" w:rsidP="004A26E1">
      <w:pPr>
        <w:tabs>
          <w:tab w:val="num" w:pos="709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ab/>
      </w:r>
      <w:r w:rsidR="004264EE" w:rsidRPr="004A26E1">
        <w:rPr>
          <w:rFonts w:ascii="Verdana" w:hAnsi="Verdana" w:cs="Verdana"/>
          <w:b/>
          <w:bCs/>
          <w:sz w:val="20"/>
          <w:szCs w:val="20"/>
        </w:rPr>
        <w:t>Note:</w:t>
      </w:r>
      <w:r w:rsidR="004264EE" w:rsidRPr="004A26E1">
        <w:rPr>
          <w:rFonts w:ascii="Verdana" w:hAnsi="Verdana" w:cs="Verdana"/>
          <w:sz w:val="20"/>
          <w:szCs w:val="20"/>
        </w:rPr>
        <w:t xml:space="preserve"> When the Council starts to discuss any item on the agenda where a member has an interest, </w:t>
      </w:r>
    </w:p>
    <w:p w14:paraId="2E456109" w14:textId="728E5983" w:rsidR="004264EE" w:rsidRPr="004A26E1" w:rsidRDefault="004A26E1" w:rsidP="004A26E1">
      <w:pPr>
        <w:tabs>
          <w:tab w:val="num" w:pos="709"/>
        </w:tabs>
        <w:ind w:left="70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 w:rsidR="004264EE" w:rsidRPr="004A26E1">
        <w:rPr>
          <w:rFonts w:ascii="Verdana" w:hAnsi="Verdana" w:cs="Verdana"/>
          <w:sz w:val="20"/>
          <w:szCs w:val="20"/>
        </w:rPr>
        <w:t xml:space="preserve">the member with that interest must have regard to the Code of Conduct and make the necessary disclosure and leave the meeting where appropriate.  The </w:t>
      </w:r>
      <w:r w:rsidR="004264EE" w:rsidRPr="004A26E1">
        <w:rPr>
          <w:rFonts w:ascii="Verdana" w:hAnsi="Verdana" w:cs="Verdana"/>
          <w:b/>
          <w:bCs/>
          <w:sz w:val="20"/>
          <w:szCs w:val="20"/>
        </w:rPr>
        <w:t>maximum time allowed</w:t>
      </w:r>
      <w:r w:rsidR="004264EE" w:rsidRPr="004A26E1">
        <w:rPr>
          <w:rFonts w:ascii="Verdana" w:hAnsi="Verdana" w:cs="Verdana"/>
          <w:sz w:val="20"/>
          <w:szCs w:val="20"/>
        </w:rPr>
        <w:t xml:space="preserve"> for public question time is </w:t>
      </w:r>
      <w:r w:rsidR="004264EE" w:rsidRPr="004A26E1">
        <w:rPr>
          <w:rFonts w:ascii="Verdana" w:hAnsi="Verdana" w:cs="Verdana"/>
          <w:b/>
          <w:bCs/>
          <w:sz w:val="20"/>
          <w:szCs w:val="20"/>
        </w:rPr>
        <w:t>10 minutes</w:t>
      </w:r>
      <w:r w:rsidR="004264EE" w:rsidRPr="004A26E1">
        <w:rPr>
          <w:rFonts w:ascii="Verdana" w:hAnsi="Verdana" w:cs="Verdana"/>
          <w:sz w:val="20"/>
          <w:szCs w:val="20"/>
        </w:rPr>
        <w:t xml:space="preserve"> or at the Chairman’s discretion.  At the close of this item members of the public will no longer be able to address the Council except at the invitation of the Chairman; </w:t>
      </w:r>
      <w:r w:rsidR="00F763CB" w:rsidRPr="004A26E1">
        <w:rPr>
          <w:rFonts w:ascii="Verdana" w:hAnsi="Verdana" w:cs="Verdana"/>
          <w:sz w:val="20"/>
          <w:szCs w:val="20"/>
        </w:rPr>
        <w:t>m</w:t>
      </w:r>
      <w:r w:rsidR="004264EE" w:rsidRPr="004A26E1">
        <w:rPr>
          <w:rFonts w:ascii="Verdana" w:hAnsi="Verdana" w:cs="Verdana"/>
          <w:sz w:val="20"/>
          <w:szCs w:val="20"/>
        </w:rPr>
        <w:t>embers with Disclosable or Other Pecuniary interests will not be allowed to speak or address the Council on those interests unless a dispensation has been approved.</w:t>
      </w:r>
    </w:p>
    <w:p w14:paraId="36A8750E" w14:textId="77777777" w:rsidR="004264EE" w:rsidRPr="00706671" w:rsidRDefault="004264EE" w:rsidP="004A26E1">
      <w:pPr>
        <w:rPr>
          <w:rFonts w:ascii="Verdana" w:hAnsi="Verdana" w:cs="Verdana"/>
          <w:sz w:val="16"/>
          <w:szCs w:val="16"/>
        </w:rPr>
      </w:pPr>
    </w:p>
    <w:p w14:paraId="779F6B4E" w14:textId="5F1C5EC8" w:rsidR="004264EE" w:rsidRDefault="00BF7E56" w:rsidP="00AC7083">
      <w:pPr>
        <w:rPr>
          <w:rFonts w:ascii="Verdana" w:hAnsi="Verdana" w:cs="Verdana"/>
          <w:i/>
          <w:iCs/>
          <w:sz w:val="22"/>
          <w:szCs w:val="22"/>
        </w:rPr>
      </w:pPr>
      <w:r>
        <w:rPr>
          <w:rFonts w:ascii="Verdana" w:hAnsi="Verdana" w:cs="Verdana"/>
          <w:b/>
          <w:bCs/>
          <w:color w:val="002060"/>
          <w:sz w:val="22"/>
          <w:szCs w:val="22"/>
        </w:rPr>
        <w:t>7</w:t>
      </w:r>
      <w:r w:rsidR="004A26E1">
        <w:rPr>
          <w:rFonts w:ascii="Verdana" w:hAnsi="Verdana" w:cs="Verdana"/>
          <w:b/>
          <w:bCs/>
          <w:color w:val="002060"/>
          <w:sz w:val="22"/>
          <w:szCs w:val="22"/>
        </w:rPr>
        <w:t xml:space="preserve">. </w:t>
      </w:r>
      <w:r w:rsidR="004264EE" w:rsidRPr="004A26E1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Progress Updates</w:t>
      </w:r>
      <w:r w:rsidR="004264EE" w:rsidRPr="004A26E1">
        <w:rPr>
          <w:rFonts w:ascii="Verdana" w:hAnsi="Verdana" w:cs="Verdana"/>
          <w:color w:val="002060"/>
          <w:sz w:val="22"/>
          <w:szCs w:val="22"/>
        </w:rPr>
        <w:t xml:space="preserve"> </w:t>
      </w:r>
      <w:r w:rsidR="004264EE" w:rsidRPr="004A26E1">
        <w:rPr>
          <w:rFonts w:ascii="Verdana" w:hAnsi="Verdana" w:cs="Verdana"/>
          <w:sz w:val="22"/>
          <w:szCs w:val="22"/>
        </w:rPr>
        <w:t xml:space="preserve">– </w:t>
      </w:r>
      <w:r w:rsidR="004264EE" w:rsidRPr="004A26E1">
        <w:rPr>
          <w:rFonts w:ascii="Verdana" w:hAnsi="Verdana" w:cs="Verdana"/>
          <w:i/>
          <w:iCs/>
          <w:sz w:val="22"/>
          <w:szCs w:val="22"/>
        </w:rPr>
        <w:t>Clerk</w:t>
      </w:r>
      <w:r w:rsidR="00913382">
        <w:rPr>
          <w:rFonts w:ascii="Verdana" w:hAnsi="Verdana" w:cs="Verdana"/>
          <w:i/>
          <w:iCs/>
          <w:sz w:val="22"/>
          <w:szCs w:val="22"/>
        </w:rPr>
        <w:t>’s</w:t>
      </w:r>
      <w:r w:rsidR="004264EE" w:rsidRPr="004A26E1">
        <w:rPr>
          <w:rFonts w:ascii="Verdana" w:hAnsi="Verdana" w:cs="Verdana"/>
          <w:i/>
          <w:iCs/>
          <w:sz w:val="22"/>
          <w:szCs w:val="22"/>
        </w:rPr>
        <w:t xml:space="preserve"> report on actions </w:t>
      </w:r>
      <w:r w:rsidR="00EE6AAE">
        <w:rPr>
          <w:rFonts w:ascii="Verdana" w:hAnsi="Verdana" w:cs="Verdana"/>
          <w:i/>
          <w:iCs/>
          <w:sz w:val="22"/>
          <w:szCs w:val="22"/>
        </w:rPr>
        <w:t xml:space="preserve">since </w:t>
      </w:r>
      <w:r w:rsidR="002743B6">
        <w:rPr>
          <w:rFonts w:ascii="Verdana" w:hAnsi="Verdana" w:cs="Verdana"/>
          <w:i/>
          <w:iCs/>
          <w:sz w:val="22"/>
          <w:szCs w:val="22"/>
        </w:rPr>
        <w:t>Nov</w:t>
      </w:r>
      <w:r>
        <w:rPr>
          <w:rFonts w:ascii="Verdana" w:hAnsi="Verdana" w:cs="Verdana"/>
          <w:i/>
          <w:iCs/>
          <w:sz w:val="22"/>
          <w:szCs w:val="22"/>
        </w:rPr>
        <w:t>ember</w:t>
      </w:r>
      <w:r w:rsidR="00170851">
        <w:rPr>
          <w:rFonts w:ascii="Verdana" w:hAnsi="Verdana" w:cs="Verdana"/>
          <w:i/>
          <w:iCs/>
          <w:sz w:val="22"/>
          <w:szCs w:val="22"/>
        </w:rPr>
        <w:t xml:space="preserve"> 2020</w:t>
      </w:r>
      <w:r w:rsidR="00AC698F" w:rsidRPr="004A26E1">
        <w:rPr>
          <w:rFonts w:ascii="Verdana" w:hAnsi="Verdana" w:cs="Verdana"/>
          <w:i/>
          <w:iCs/>
          <w:sz w:val="22"/>
          <w:szCs w:val="22"/>
        </w:rPr>
        <w:t xml:space="preserve"> meeting.</w:t>
      </w:r>
    </w:p>
    <w:p w14:paraId="39E48BA5" w14:textId="77777777" w:rsidR="004264EE" w:rsidRPr="00706671" w:rsidRDefault="004264EE" w:rsidP="004A26E1">
      <w:pPr>
        <w:rPr>
          <w:rFonts w:ascii="Verdana" w:hAnsi="Verdana" w:cs="Verdana"/>
          <w:b/>
          <w:bCs/>
          <w:sz w:val="16"/>
          <w:szCs w:val="16"/>
        </w:rPr>
      </w:pPr>
    </w:p>
    <w:p w14:paraId="0FCDF99C" w14:textId="5EC460AF" w:rsidR="004264EE" w:rsidRDefault="00BF7E56" w:rsidP="00AC7083">
      <w:pPr>
        <w:tabs>
          <w:tab w:val="num" w:pos="709"/>
        </w:tabs>
        <w:rPr>
          <w:rFonts w:ascii="Verdana" w:hAnsi="Verdana" w:cs="Verdana"/>
          <w:b/>
          <w:bCs/>
          <w:color w:val="002060"/>
          <w:sz w:val="22"/>
          <w:szCs w:val="22"/>
          <w:u w:val="single"/>
        </w:rPr>
      </w:pPr>
      <w:r>
        <w:rPr>
          <w:rFonts w:ascii="Verdana" w:hAnsi="Verdana" w:cs="Verdana"/>
          <w:b/>
          <w:bCs/>
          <w:color w:val="002060"/>
          <w:sz w:val="22"/>
          <w:szCs w:val="22"/>
        </w:rPr>
        <w:t>8</w:t>
      </w:r>
      <w:r w:rsidR="004A26E1">
        <w:rPr>
          <w:rFonts w:ascii="Verdana" w:hAnsi="Verdana" w:cs="Verdana"/>
          <w:b/>
          <w:bCs/>
          <w:color w:val="002060"/>
          <w:sz w:val="22"/>
          <w:szCs w:val="22"/>
        </w:rPr>
        <w:t xml:space="preserve">. </w:t>
      </w:r>
      <w:r w:rsidR="004264EE" w:rsidRPr="004A26E1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Business Items</w:t>
      </w:r>
    </w:p>
    <w:p w14:paraId="5B2B6EB1" w14:textId="77777777" w:rsidR="002743B6" w:rsidRDefault="00BF7E56" w:rsidP="002743B6">
      <w:pPr>
        <w:tabs>
          <w:tab w:val="num" w:pos="709"/>
        </w:tabs>
        <w:rPr>
          <w:rFonts w:ascii="Verdana" w:hAnsi="Verdana" w:cs="Verdana"/>
          <w:color w:val="000000" w:themeColor="text1"/>
          <w:sz w:val="22"/>
          <w:szCs w:val="22"/>
        </w:rPr>
      </w:pPr>
      <w:bookmarkStart w:id="1" w:name="_Hlk61357190"/>
      <w:r>
        <w:rPr>
          <w:rFonts w:ascii="Verdana" w:hAnsi="Verdana" w:cs="Verdana"/>
          <w:color w:val="002060"/>
          <w:sz w:val="22"/>
          <w:szCs w:val="22"/>
        </w:rPr>
        <w:t>8</w:t>
      </w:r>
      <w:r w:rsidR="002F7AB6">
        <w:rPr>
          <w:rFonts w:ascii="Verdana" w:hAnsi="Verdana" w:cs="Verdana"/>
          <w:color w:val="002060"/>
          <w:sz w:val="22"/>
          <w:szCs w:val="22"/>
        </w:rPr>
        <w:t xml:space="preserve">.1 </w:t>
      </w:r>
      <w:bookmarkEnd w:id="1"/>
      <w:r w:rsidR="002743B6">
        <w:rPr>
          <w:rFonts w:ascii="Verdana" w:hAnsi="Verdana" w:cs="Verdana"/>
          <w:b/>
          <w:bCs/>
          <w:color w:val="000000" w:themeColor="text1"/>
          <w:sz w:val="22"/>
          <w:szCs w:val="22"/>
        </w:rPr>
        <w:t>Budget &amp; Precept 2021/22</w:t>
      </w:r>
      <w:r w:rsidR="006807ED">
        <w:rPr>
          <w:rFonts w:ascii="Verdana" w:hAnsi="Verdana" w:cs="Verdana"/>
          <w:b/>
          <w:bCs/>
          <w:color w:val="000000" w:themeColor="text1"/>
          <w:sz w:val="22"/>
          <w:szCs w:val="22"/>
        </w:rPr>
        <w:t xml:space="preserve"> – </w:t>
      </w:r>
      <w:r w:rsidR="005A4525">
        <w:rPr>
          <w:rFonts w:ascii="Verdana" w:hAnsi="Verdana" w:cs="Verdana"/>
          <w:color w:val="000000" w:themeColor="text1"/>
          <w:sz w:val="22"/>
          <w:szCs w:val="22"/>
        </w:rPr>
        <w:t xml:space="preserve">To consider </w:t>
      </w:r>
      <w:r w:rsidR="002743B6">
        <w:rPr>
          <w:rFonts w:ascii="Verdana" w:hAnsi="Verdana" w:cs="Verdana"/>
          <w:color w:val="000000" w:themeColor="text1"/>
          <w:sz w:val="22"/>
          <w:szCs w:val="22"/>
        </w:rPr>
        <w:t xml:space="preserve">RFO submission and approve the councils </w:t>
      </w:r>
    </w:p>
    <w:p w14:paraId="18E0EE52" w14:textId="3D9A52AB" w:rsidR="006807ED" w:rsidRDefault="002743B6" w:rsidP="002743B6">
      <w:pPr>
        <w:tabs>
          <w:tab w:val="num" w:pos="709"/>
        </w:tabs>
        <w:rPr>
          <w:rFonts w:ascii="Verdana" w:hAnsi="Verdana" w:cs="Verdana"/>
          <w:color w:val="000000" w:themeColor="text1"/>
          <w:sz w:val="22"/>
          <w:szCs w:val="22"/>
        </w:rPr>
      </w:pPr>
      <w:r>
        <w:rPr>
          <w:rFonts w:ascii="Verdana" w:hAnsi="Verdana" w:cs="Verdana"/>
          <w:color w:val="000000" w:themeColor="text1"/>
          <w:sz w:val="22"/>
          <w:szCs w:val="22"/>
        </w:rPr>
        <w:t xml:space="preserve">      annual budget and Precept request .</w:t>
      </w:r>
    </w:p>
    <w:p w14:paraId="64624ADA" w14:textId="7A66B092" w:rsidR="002743B6" w:rsidRPr="002743B6" w:rsidRDefault="002743B6" w:rsidP="002743B6">
      <w:pPr>
        <w:tabs>
          <w:tab w:val="num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color w:val="002060"/>
          <w:sz w:val="22"/>
          <w:szCs w:val="22"/>
        </w:rPr>
        <w:t xml:space="preserve">8.2 </w:t>
      </w:r>
      <w:r>
        <w:rPr>
          <w:rFonts w:ascii="Verdana" w:hAnsi="Verdana" w:cs="Verdana"/>
          <w:b/>
          <w:bCs/>
          <w:sz w:val="22"/>
          <w:szCs w:val="22"/>
        </w:rPr>
        <w:t>Open Spaces Action Plan</w:t>
      </w:r>
      <w:r>
        <w:rPr>
          <w:rFonts w:ascii="Verdana" w:hAnsi="Verdana" w:cs="Verdana"/>
          <w:sz w:val="22"/>
          <w:szCs w:val="22"/>
        </w:rPr>
        <w:t xml:space="preserve"> – To update and amend the parish entry for 2021/22.</w:t>
      </w:r>
    </w:p>
    <w:p w14:paraId="0BC15636" w14:textId="26FF6FAE" w:rsidR="008E6255" w:rsidRPr="008E6255" w:rsidRDefault="008E6255" w:rsidP="005A4525">
      <w:pPr>
        <w:tabs>
          <w:tab w:val="num" w:pos="709"/>
        </w:tabs>
        <w:rPr>
          <w:rFonts w:ascii="Verdana" w:hAnsi="Verdana" w:cs="Verdana"/>
          <w:sz w:val="22"/>
          <w:szCs w:val="22"/>
        </w:rPr>
      </w:pPr>
    </w:p>
    <w:p w14:paraId="1493F725" w14:textId="40DCC72F" w:rsidR="00AC7083" w:rsidRDefault="00BF7E56" w:rsidP="00AC7083">
      <w:pPr>
        <w:tabs>
          <w:tab w:val="num" w:pos="709"/>
        </w:tabs>
        <w:ind w:left="709" w:hanging="709"/>
        <w:rPr>
          <w:rFonts w:ascii="Verdana" w:hAnsi="Verdana" w:cs="Verdana"/>
          <w:b/>
          <w:bCs/>
          <w:color w:val="002060"/>
          <w:sz w:val="22"/>
          <w:szCs w:val="22"/>
          <w:u w:val="single"/>
        </w:rPr>
      </w:pPr>
      <w:r>
        <w:rPr>
          <w:rFonts w:ascii="Verdana" w:hAnsi="Verdana" w:cs="Verdana"/>
          <w:b/>
          <w:bCs/>
          <w:color w:val="1F497D" w:themeColor="text2"/>
          <w:sz w:val="22"/>
          <w:szCs w:val="22"/>
        </w:rPr>
        <w:t>9</w:t>
      </w:r>
      <w:r w:rsidR="00AC7083" w:rsidRPr="003E47C9">
        <w:rPr>
          <w:rFonts w:ascii="Verdana" w:hAnsi="Verdana" w:cs="Verdana"/>
          <w:b/>
          <w:bCs/>
          <w:sz w:val="22"/>
          <w:szCs w:val="22"/>
        </w:rPr>
        <w:t>.</w:t>
      </w:r>
      <w:r w:rsidR="00AC7083" w:rsidRPr="003E47C9">
        <w:rPr>
          <w:rFonts w:ascii="Verdana" w:hAnsi="Verdana" w:cs="Verdana"/>
          <w:b/>
          <w:bCs/>
          <w:sz w:val="22"/>
          <w:szCs w:val="22"/>
        </w:rPr>
        <w:tab/>
      </w:r>
      <w:r w:rsidR="00AC7083"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Financial Report</w:t>
      </w:r>
    </w:p>
    <w:p w14:paraId="0B7CFC78" w14:textId="49DB5D4F" w:rsidR="00AC7083" w:rsidRPr="003E47C9" w:rsidRDefault="00BF7E56" w:rsidP="00AC7083">
      <w:pPr>
        <w:tabs>
          <w:tab w:val="num" w:pos="709"/>
        </w:tabs>
        <w:ind w:left="709" w:hanging="709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color w:val="1F497D" w:themeColor="text2"/>
          <w:sz w:val="22"/>
          <w:szCs w:val="22"/>
        </w:rPr>
        <w:t>9</w:t>
      </w:r>
      <w:r w:rsidR="00AC7083" w:rsidRPr="00054A76">
        <w:rPr>
          <w:rFonts w:ascii="Verdana" w:hAnsi="Verdana" w:cs="Arial"/>
          <w:color w:val="1F497D" w:themeColor="text2"/>
          <w:sz w:val="22"/>
          <w:szCs w:val="22"/>
        </w:rPr>
        <w:t>.1</w:t>
      </w:r>
      <w:r w:rsidR="00AC7083" w:rsidRPr="003E47C9">
        <w:rPr>
          <w:rFonts w:ascii="Verdana" w:hAnsi="Verdana" w:cs="Arial"/>
          <w:b/>
          <w:sz w:val="22"/>
          <w:szCs w:val="22"/>
        </w:rPr>
        <w:t xml:space="preserve"> </w:t>
      </w:r>
      <w:r w:rsidR="00AC7083" w:rsidRPr="003E47C9">
        <w:rPr>
          <w:rFonts w:ascii="Verdana" w:hAnsi="Verdana" w:cs="Arial"/>
          <w:b/>
          <w:sz w:val="22"/>
          <w:szCs w:val="22"/>
        </w:rPr>
        <w:tab/>
      </w:r>
      <w:r w:rsidR="00AC7083" w:rsidRPr="00834095">
        <w:rPr>
          <w:rFonts w:ascii="Verdana" w:hAnsi="Verdana" w:cs="Arial"/>
          <w:b/>
          <w:color w:val="4F81BD" w:themeColor="accent1"/>
          <w:sz w:val="22"/>
          <w:szCs w:val="22"/>
        </w:rPr>
        <w:t>Current bank balances:-</w:t>
      </w:r>
    </w:p>
    <w:tbl>
      <w:tblPr>
        <w:tblW w:w="10768" w:type="dxa"/>
        <w:tblInd w:w="468" w:type="dxa"/>
        <w:tblLook w:val="01E0" w:firstRow="1" w:lastRow="1" w:firstColumn="1" w:lastColumn="1" w:noHBand="0" w:noVBand="0"/>
      </w:tblPr>
      <w:tblGrid>
        <w:gridCol w:w="3070"/>
        <w:gridCol w:w="1250"/>
        <w:gridCol w:w="1790"/>
        <w:gridCol w:w="2946"/>
        <w:gridCol w:w="1712"/>
      </w:tblGrid>
      <w:tr w:rsidR="00AC7083" w:rsidRPr="003E47C9" w14:paraId="49EEE572" w14:textId="77777777" w:rsidTr="00970442">
        <w:trPr>
          <w:trHeight w:val="283"/>
        </w:trPr>
        <w:tc>
          <w:tcPr>
            <w:tcW w:w="3070" w:type="dxa"/>
            <w:shd w:val="clear" w:color="auto" w:fill="auto"/>
          </w:tcPr>
          <w:p w14:paraId="54EE39A5" w14:textId="77777777" w:rsidR="00AC7083" w:rsidRPr="003E47C9" w:rsidRDefault="00AC7083" w:rsidP="00970442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 w:rsidRPr="003E47C9">
              <w:rPr>
                <w:rFonts w:ascii="Verdana" w:hAnsi="Verdana" w:cs="Arial"/>
                <w:sz w:val="22"/>
                <w:szCs w:val="22"/>
              </w:rPr>
              <w:t xml:space="preserve">  Current account:</w:t>
            </w:r>
          </w:p>
        </w:tc>
        <w:tc>
          <w:tcPr>
            <w:tcW w:w="1250" w:type="dxa"/>
            <w:shd w:val="clear" w:color="auto" w:fill="auto"/>
          </w:tcPr>
          <w:p w14:paraId="522655AB" w14:textId="77777777" w:rsidR="00AC7083" w:rsidRPr="003E47C9" w:rsidRDefault="00AC7083" w:rsidP="00970442">
            <w:pPr>
              <w:tabs>
                <w:tab w:val="left" w:pos="5400"/>
                <w:tab w:val="right" w:pos="6840"/>
              </w:tabs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3E47C9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  <w:tc>
          <w:tcPr>
            <w:tcW w:w="1790" w:type="dxa"/>
            <w:shd w:val="clear" w:color="auto" w:fill="auto"/>
          </w:tcPr>
          <w:p w14:paraId="23B15C16" w14:textId="68EF2FD4" w:rsidR="00AC7083" w:rsidRPr="003E47C9" w:rsidRDefault="00AC7083" w:rsidP="00970442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£</w:t>
            </w:r>
            <w:r w:rsidR="002743B6">
              <w:rPr>
                <w:rFonts w:ascii="Verdana" w:hAnsi="Verdana" w:cs="Arial"/>
                <w:sz w:val="22"/>
                <w:szCs w:val="22"/>
              </w:rPr>
              <w:t>233.35</w:t>
            </w:r>
          </w:p>
        </w:tc>
        <w:tc>
          <w:tcPr>
            <w:tcW w:w="2946" w:type="dxa"/>
            <w:shd w:val="clear" w:color="auto" w:fill="auto"/>
          </w:tcPr>
          <w:p w14:paraId="66267F19" w14:textId="77777777" w:rsidR="00AC7083" w:rsidRPr="003E47C9" w:rsidRDefault="00AC7083" w:rsidP="00970442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 w:rsidRPr="003E47C9">
              <w:rPr>
                <w:rFonts w:ascii="Verdana" w:hAnsi="Verdana" w:cs="Arial"/>
                <w:sz w:val="22"/>
                <w:szCs w:val="22"/>
              </w:rPr>
              <w:t>Reserve account:</w:t>
            </w:r>
          </w:p>
        </w:tc>
        <w:tc>
          <w:tcPr>
            <w:tcW w:w="1712" w:type="dxa"/>
            <w:shd w:val="clear" w:color="auto" w:fill="auto"/>
          </w:tcPr>
          <w:p w14:paraId="6DE6CA61" w14:textId="1CC999AF" w:rsidR="00AC7083" w:rsidRPr="003E47C9" w:rsidRDefault="00AC7083" w:rsidP="00970442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 w:rsidRPr="003E47C9">
              <w:rPr>
                <w:rFonts w:ascii="Verdana" w:hAnsi="Verdana" w:cs="Arial"/>
                <w:sz w:val="22"/>
                <w:szCs w:val="22"/>
              </w:rPr>
              <w:t>£</w:t>
            </w:r>
            <w:r w:rsidR="002743B6">
              <w:rPr>
                <w:rFonts w:ascii="Verdana" w:hAnsi="Verdana" w:cs="Arial"/>
                <w:sz w:val="22"/>
                <w:szCs w:val="22"/>
              </w:rPr>
              <w:t>10938.52</w:t>
            </w:r>
          </w:p>
        </w:tc>
      </w:tr>
    </w:tbl>
    <w:p w14:paraId="6CE52A24" w14:textId="73015F13" w:rsidR="00AC7083" w:rsidRPr="00834095" w:rsidRDefault="00BF7E56" w:rsidP="00AC7083">
      <w:pPr>
        <w:rPr>
          <w:rFonts w:ascii="Verdana" w:hAnsi="Verdana" w:cs="Arial"/>
          <w:b/>
          <w:color w:val="4F81BD" w:themeColor="accent1"/>
          <w:sz w:val="22"/>
          <w:szCs w:val="22"/>
        </w:rPr>
      </w:pPr>
      <w:r>
        <w:rPr>
          <w:rFonts w:ascii="Verdana" w:hAnsi="Verdana" w:cs="Arial"/>
          <w:color w:val="1F497D" w:themeColor="text2"/>
          <w:sz w:val="22"/>
          <w:szCs w:val="22"/>
        </w:rPr>
        <w:t>9</w:t>
      </w:r>
      <w:r w:rsidR="00AC7083" w:rsidRPr="00054A76">
        <w:rPr>
          <w:rFonts w:ascii="Verdana" w:hAnsi="Verdana" w:cs="Arial"/>
          <w:color w:val="1F497D" w:themeColor="text2"/>
          <w:sz w:val="22"/>
          <w:szCs w:val="22"/>
        </w:rPr>
        <w:t>.2</w:t>
      </w:r>
      <w:r w:rsidR="00AC7083" w:rsidRPr="00054A76">
        <w:rPr>
          <w:rFonts w:ascii="Verdana" w:hAnsi="Verdana" w:cs="Arial"/>
          <w:b/>
          <w:color w:val="1F497D" w:themeColor="text2"/>
          <w:sz w:val="22"/>
          <w:szCs w:val="22"/>
        </w:rPr>
        <w:t xml:space="preserve"> </w:t>
      </w:r>
      <w:r w:rsidR="00AC7083" w:rsidRPr="003E47C9">
        <w:rPr>
          <w:rFonts w:ascii="Verdana" w:hAnsi="Verdana" w:cs="Arial"/>
          <w:b/>
          <w:sz w:val="22"/>
          <w:szCs w:val="22"/>
        </w:rPr>
        <w:tab/>
      </w:r>
      <w:r w:rsidR="00AC7083" w:rsidRPr="00834095">
        <w:rPr>
          <w:rFonts w:ascii="Verdana" w:hAnsi="Verdana" w:cs="Arial"/>
          <w:b/>
          <w:color w:val="4F81BD" w:themeColor="accent1"/>
          <w:sz w:val="22"/>
          <w:szCs w:val="22"/>
        </w:rPr>
        <w:t>Noting of sums received:-</w:t>
      </w:r>
    </w:p>
    <w:tbl>
      <w:tblPr>
        <w:tblW w:w="10485" w:type="dxa"/>
        <w:tblInd w:w="468" w:type="dxa"/>
        <w:tblLook w:val="01E0" w:firstRow="1" w:lastRow="1" w:firstColumn="1" w:lastColumn="1" w:noHBand="0" w:noVBand="0"/>
      </w:tblPr>
      <w:tblGrid>
        <w:gridCol w:w="9046"/>
        <w:gridCol w:w="1439"/>
      </w:tblGrid>
      <w:tr w:rsidR="00AC7083" w:rsidRPr="003E47C9" w14:paraId="4CCBBF60" w14:textId="77777777" w:rsidTr="00492990">
        <w:trPr>
          <w:trHeight w:val="80"/>
        </w:trPr>
        <w:tc>
          <w:tcPr>
            <w:tcW w:w="9046" w:type="dxa"/>
            <w:shd w:val="clear" w:color="auto" w:fill="auto"/>
          </w:tcPr>
          <w:p w14:paraId="5E68C002" w14:textId="750BE1A2" w:rsidR="00EE6178" w:rsidRDefault="00AC7083" w:rsidP="00834095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 w:rsidRPr="003E47C9">
              <w:rPr>
                <w:rFonts w:ascii="Verdana" w:hAnsi="Verdana" w:cs="Arial"/>
                <w:sz w:val="22"/>
                <w:szCs w:val="22"/>
              </w:rPr>
              <w:t xml:space="preserve">  NWB Interest Paid </w:t>
            </w:r>
            <w:r w:rsidR="002743B6">
              <w:rPr>
                <w:rFonts w:ascii="Verdana" w:hAnsi="Verdana" w:cs="Arial"/>
                <w:sz w:val="22"/>
                <w:szCs w:val="22"/>
              </w:rPr>
              <w:t>November</w:t>
            </w:r>
            <w:r w:rsidR="0074357E">
              <w:rPr>
                <w:rFonts w:ascii="Verdana" w:hAnsi="Verdana" w:cs="Arial"/>
                <w:sz w:val="22"/>
                <w:szCs w:val="22"/>
              </w:rPr>
              <w:t xml:space="preserve"> – </w:t>
            </w:r>
            <w:r w:rsidR="002743B6">
              <w:rPr>
                <w:rFonts w:ascii="Verdana" w:hAnsi="Verdana" w:cs="Arial"/>
                <w:sz w:val="22"/>
                <w:szCs w:val="22"/>
              </w:rPr>
              <w:t>Decem</w:t>
            </w:r>
            <w:r w:rsidR="0074357E">
              <w:rPr>
                <w:rFonts w:ascii="Verdana" w:hAnsi="Verdana" w:cs="Arial"/>
                <w:sz w:val="22"/>
                <w:szCs w:val="22"/>
              </w:rPr>
              <w:t xml:space="preserve">ber </w:t>
            </w:r>
            <w:r w:rsidR="00003DA5">
              <w:rPr>
                <w:rFonts w:ascii="Verdana" w:hAnsi="Verdana" w:cs="Arial"/>
                <w:sz w:val="22"/>
                <w:szCs w:val="22"/>
              </w:rPr>
              <w:t>20</w:t>
            </w:r>
            <w:r w:rsidR="00EE6178">
              <w:rPr>
                <w:rFonts w:ascii="Verdana" w:hAnsi="Verdana" w:cs="Arial"/>
                <w:sz w:val="22"/>
                <w:szCs w:val="22"/>
              </w:rPr>
              <w:t>20</w:t>
            </w:r>
          </w:p>
          <w:p w14:paraId="03F5C8F6" w14:textId="77777777" w:rsidR="0074357E" w:rsidRDefault="0074357E" w:rsidP="00834095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</w:t>
            </w:r>
            <w:r w:rsidR="002743B6">
              <w:rPr>
                <w:rFonts w:ascii="Verdana" w:hAnsi="Verdana" w:cs="Arial"/>
                <w:sz w:val="22"/>
                <w:szCs w:val="22"/>
              </w:rPr>
              <w:t>EC</w:t>
            </w:r>
            <w:r>
              <w:rPr>
                <w:rFonts w:ascii="Verdana" w:hAnsi="Verdana" w:cs="Arial"/>
                <w:sz w:val="22"/>
                <w:szCs w:val="22"/>
              </w:rPr>
              <w:t xml:space="preserve">C – </w:t>
            </w:r>
            <w:r w:rsidR="002743B6">
              <w:rPr>
                <w:rFonts w:ascii="Verdana" w:hAnsi="Verdana" w:cs="Arial"/>
                <w:sz w:val="22"/>
                <w:szCs w:val="22"/>
              </w:rPr>
              <w:t>Verge Cutting &amp; Footpaths Autumn Cut</w:t>
            </w:r>
          </w:p>
          <w:p w14:paraId="704A617A" w14:textId="77777777" w:rsidR="002743B6" w:rsidRDefault="002743B6" w:rsidP="00834095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ECC – Footpath SLA</w:t>
            </w:r>
          </w:p>
          <w:p w14:paraId="2E8E9E37" w14:textId="1176CDB0" w:rsidR="002743B6" w:rsidRPr="003E47C9" w:rsidRDefault="002743B6" w:rsidP="00834095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EALC – CIF Grant Funding </w:t>
            </w:r>
          </w:p>
        </w:tc>
        <w:tc>
          <w:tcPr>
            <w:tcW w:w="1439" w:type="dxa"/>
            <w:shd w:val="clear" w:color="auto" w:fill="auto"/>
          </w:tcPr>
          <w:p w14:paraId="5E98296A" w14:textId="55F854DB" w:rsidR="0074357E" w:rsidRDefault="007F2406" w:rsidP="0074357E">
            <w:pPr>
              <w:tabs>
                <w:tab w:val="left" w:pos="5400"/>
                <w:tab w:val="right" w:pos="6840"/>
              </w:tabs>
              <w:spacing w:before="40"/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</w:t>
            </w:r>
            <w:r w:rsidR="0074357E">
              <w:rPr>
                <w:rFonts w:ascii="Verdana" w:hAnsi="Verdana" w:cs="Arial"/>
                <w:sz w:val="22"/>
                <w:szCs w:val="22"/>
              </w:rPr>
              <w:t xml:space="preserve">    </w:t>
            </w:r>
            <w:r w:rsidR="002743B6">
              <w:rPr>
                <w:rFonts w:ascii="Verdana" w:hAnsi="Verdana" w:cs="Arial"/>
                <w:sz w:val="22"/>
                <w:szCs w:val="22"/>
              </w:rPr>
              <w:t>17</w:t>
            </w:r>
            <w:r w:rsidR="00B73207">
              <w:rPr>
                <w:rFonts w:ascii="Verdana" w:hAnsi="Verdana" w:cs="Arial"/>
                <w:sz w:val="22"/>
                <w:szCs w:val="22"/>
              </w:rPr>
              <w:t>p</w:t>
            </w:r>
          </w:p>
          <w:p w14:paraId="15BA8457" w14:textId="77777777" w:rsidR="0074357E" w:rsidRDefault="0074357E" w:rsidP="0074357E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£</w:t>
            </w:r>
            <w:r w:rsidR="002743B6">
              <w:rPr>
                <w:rFonts w:ascii="Verdana" w:hAnsi="Verdana" w:cs="Arial"/>
                <w:sz w:val="22"/>
                <w:szCs w:val="22"/>
              </w:rPr>
              <w:t>1073.64</w:t>
            </w:r>
          </w:p>
          <w:p w14:paraId="24E5C2FE" w14:textId="77777777" w:rsidR="002743B6" w:rsidRDefault="002743B6" w:rsidP="0074357E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£174.00</w:t>
            </w:r>
          </w:p>
          <w:p w14:paraId="305876A1" w14:textId="78925BF3" w:rsidR="002743B6" w:rsidRPr="003E47C9" w:rsidRDefault="002743B6" w:rsidP="0074357E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£2978.00</w:t>
            </w:r>
          </w:p>
        </w:tc>
      </w:tr>
      <w:tr w:rsidR="002743B6" w:rsidRPr="003E47C9" w14:paraId="4FA417B2" w14:textId="77777777" w:rsidTr="00492990">
        <w:trPr>
          <w:trHeight w:val="80"/>
        </w:trPr>
        <w:tc>
          <w:tcPr>
            <w:tcW w:w="9046" w:type="dxa"/>
            <w:shd w:val="clear" w:color="auto" w:fill="auto"/>
          </w:tcPr>
          <w:p w14:paraId="4B027EBC" w14:textId="77777777" w:rsidR="002743B6" w:rsidRPr="003E47C9" w:rsidRDefault="002743B6" w:rsidP="00834095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</w:tcPr>
          <w:p w14:paraId="39C4D820" w14:textId="77777777" w:rsidR="002743B6" w:rsidRDefault="002743B6" w:rsidP="0074357E">
            <w:pPr>
              <w:tabs>
                <w:tab w:val="left" w:pos="5400"/>
                <w:tab w:val="right" w:pos="6840"/>
              </w:tabs>
              <w:spacing w:before="4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3F79AB41" w14:textId="79EECD2C" w:rsidR="00AC7083" w:rsidRDefault="00BF7E56" w:rsidP="00AC7083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color w:val="1F497D" w:themeColor="text2"/>
          <w:sz w:val="22"/>
          <w:szCs w:val="22"/>
        </w:rPr>
        <w:t>9</w:t>
      </w:r>
      <w:r w:rsidR="00054A76">
        <w:rPr>
          <w:rFonts w:ascii="Verdana" w:hAnsi="Verdana" w:cs="Arial"/>
          <w:color w:val="1F497D" w:themeColor="text2"/>
          <w:sz w:val="22"/>
          <w:szCs w:val="22"/>
        </w:rPr>
        <w:t>.3</w:t>
      </w:r>
      <w:r w:rsidR="00AC7083" w:rsidRPr="00054A76">
        <w:rPr>
          <w:rFonts w:ascii="Verdana" w:hAnsi="Verdana" w:cs="Arial"/>
          <w:b/>
          <w:color w:val="1F497D" w:themeColor="text2"/>
          <w:sz w:val="22"/>
          <w:szCs w:val="22"/>
        </w:rPr>
        <w:t xml:space="preserve"> </w:t>
      </w:r>
      <w:r w:rsidR="00AC7083" w:rsidRPr="003E47C9">
        <w:rPr>
          <w:rFonts w:ascii="Verdana" w:hAnsi="Verdana" w:cs="Arial"/>
          <w:b/>
          <w:sz w:val="22"/>
          <w:szCs w:val="22"/>
        </w:rPr>
        <w:tab/>
      </w:r>
      <w:r w:rsidR="00AC7083" w:rsidRPr="00054A76">
        <w:rPr>
          <w:rFonts w:ascii="Verdana" w:hAnsi="Verdana" w:cs="Arial"/>
          <w:b/>
          <w:color w:val="1F497D" w:themeColor="text2"/>
          <w:sz w:val="22"/>
          <w:szCs w:val="22"/>
        </w:rPr>
        <w:t>Ratification of payments made:-</w:t>
      </w:r>
    </w:p>
    <w:p w14:paraId="0123C69E" w14:textId="5BC5C07A" w:rsidR="00843BA4" w:rsidRDefault="00AC7083" w:rsidP="006807ED">
      <w:pPr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ab/>
      </w:r>
      <w:r w:rsidR="00843BA4">
        <w:rPr>
          <w:rFonts w:ascii="Verdana" w:hAnsi="Verdana" w:cs="Arial"/>
          <w:bCs/>
          <w:sz w:val="22"/>
          <w:szCs w:val="22"/>
        </w:rPr>
        <w:t xml:space="preserve">DD </w:t>
      </w:r>
      <w:r w:rsidR="0074357E">
        <w:rPr>
          <w:rFonts w:ascii="Verdana" w:hAnsi="Verdana" w:cs="Arial"/>
          <w:bCs/>
          <w:sz w:val="22"/>
          <w:szCs w:val="22"/>
        </w:rPr>
        <w:t>E-On Electric</w:t>
      </w:r>
      <w:r w:rsidR="00843BA4">
        <w:rPr>
          <w:rFonts w:ascii="Verdana" w:hAnsi="Verdana" w:cs="Arial"/>
          <w:bCs/>
          <w:sz w:val="22"/>
          <w:szCs w:val="22"/>
        </w:rPr>
        <w:t xml:space="preserve"> – </w:t>
      </w:r>
      <w:r w:rsidR="0074357E">
        <w:rPr>
          <w:rFonts w:ascii="Verdana" w:hAnsi="Verdana" w:cs="Arial"/>
          <w:bCs/>
          <w:sz w:val="22"/>
          <w:szCs w:val="22"/>
        </w:rPr>
        <w:t>Quarterly</w:t>
      </w:r>
      <w:r w:rsidR="00B73207">
        <w:rPr>
          <w:rFonts w:ascii="Verdana" w:hAnsi="Verdana" w:cs="Arial"/>
          <w:bCs/>
          <w:sz w:val="22"/>
          <w:szCs w:val="22"/>
        </w:rPr>
        <w:t xml:space="preserve"> Street</w:t>
      </w:r>
      <w:r w:rsidR="00843BA4">
        <w:rPr>
          <w:rFonts w:ascii="Verdana" w:hAnsi="Verdana" w:cs="Arial"/>
          <w:bCs/>
          <w:sz w:val="22"/>
          <w:szCs w:val="22"/>
        </w:rPr>
        <w:t xml:space="preserve"> Lighting</w:t>
      </w:r>
      <w:r w:rsidR="0074357E">
        <w:rPr>
          <w:rFonts w:ascii="Verdana" w:hAnsi="Verdana" w:cs="Arial"/>
          <w:bCs/>
          <w:sz w:val="22"/>
          <w:szCs w:val="22"/>
        </w:rPr>
        <w:tab/>
      </w:r>
      <w:r w:rsidR="0074357E">
        <w:rPr>
          <w:rFonts w:ascii="Verdana" w:hAnsi="Verdana" w:cs="Arial"/>
          <w:bCs/>
          <w:sz w:val="22"/>
          <w:szCs w:val="22"/>
        </w:rPr>
        <w:tab/>
      </w:r>
      <w:r w:rsidR="0074357E">
        <w:rPr>
          <w:rFonts w:ascii="Verdana" w:hAnsi="Verdana" w:cs="Arial"/>
          <w:bCs/>
          <w:sz w:val="22"/>
          <w:szCs w:val="22"/>
        </w:rPr>
        <w:tab/>
      </w:r>
      <w:r w:rsidR="0074357E">
        <w:rPr>
          <w:rFonts w:ascii="Verdana" w:hAnsi="Verdana" w:cs="Arial"/>
          <w:bCs/>
          <w:sz w:val="22"/>
          <w:szCs w:val="22"/>
        </w:rPr>
        <w:tab/>
      </w:r>
      <w:r w:rsidR="00B73207">
        <w:rPr>
          <w:rFonts w:ascii="Verdana" w:hAnsi="Verdana" w:cs="Arial"/>
          <w:bCs/>
          <w:sz w:val="22"/>
          <w:szCs w:val="22"/>
        </w:rPr>
        <w:tab/>
      </w:r>
      <w:r w:rsidR="00843BA4">
        <w:rPr>
          <w:rFonts w:ascii="Verdana" w:hAnsi="Verdana" w:cs="Arial"/>
          <w:bCs/>
          <w:sz w:val="22"/>
          <w:szCs w:val="22"/>
        </w:rPr>
        <w:tab/>
        <w:t xml:space="preserve">    </w:t>
      </w:r>
      <w:r w:rsidR="0074357E">
        <w:rPr>
          <w:rFonts w:ascii="Verdana" w:hAnsi="Verdana" w:cs="Arial"/>
          <w:bCs/>
          <w:sz w:val="22"/>
          <w:szCs w:val="22"/>
        </w:rPr>
        <w:t xml:space="preserve">  </w:t>
      </w:r>
      <w:r w:rsidR="00843BA4">
        <w:rPr>
          <w:rFonts w:ascii="Verdana" w:hAnsi="Verdana" w:cs="Arial"/>
          <w:bCs/>
          <w:sz w:val="22"/>
          <w:szCs w:val="22"/>
        </w:rPr>
        <w:t>£</w:t>
      </w:r>
      <w:r w:rsidR="0074357E">
        <w:rPr>
          <w:rFonts w:ascii="Verdana" w:hAnsi="Verdana" w:cs="Arial"/>
          <w:bCs/>
          <w:sz w:val="22"/>
          <w:szCs w:val="22"/>
        </w:rPr>
        <w:t>28.60</w:t>
      </w:r>
    </w:p>
    <w:p w14:paraId="428CB45F" w14:textId="79690E17" w:rsidR="0074357E" w:rsidRPr="00843BA4" w:rsidRDefault="0074357E" w:rsidP="006807ED">
      <w:pPr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ab/>
        <w:t xml:space="preserve">SO – Clerk </w:t>
      </w:r>
      <w:r w:rsidR="00E95416">
        <w:rPr>
          <w:rFonts w:ascii="Verdana" w:hAnsi="Verdana" w:cs="Arial"/>
          <w:bCs/>
          <w:sz w:val="22"/>
          <w:szCs w:val="22"/>
        </w:rPr>
        <w:t xml:space="preserve">Quarterly </w:t>
      </w:r>
      <w:r>
        <w:rPr>
          <w:rFonts w:ascii="Verdana" w:hAnsi="Verdana" w:cs="Arial"/>
          <w:bCs/>
          <w:sz w:val="22"/>
          <w:szCs w:val="22"/>
        </w:rPr>
        <w:t>Salary – Mrs A Crisp</w:t>
      </w:r>
      <w:r>
        <w:rPr>
          <w:rFonts w:ascii="Verdana" w:hAnsi="Verdana" w:cs="Arial"/>
          <w:bCs/>
          <w:sz w:val="22"/>
          <w:szCs w:val="22"/>
        </w:rPr>
        <w:tab/>
        <w:t xml:space="preserve">    </w:t>
      </w:r>
      <w:r w:rsidR="00E95416"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 xml:space="preserve">                                      </w:t>
      </w:r>
      <w:r w:rsidR="00FF567B">
        <w:rPr>
          <w:rFonts w:ascii="Verdana" w:hAnsi="Verdana" w:cs="Arial"/>
          <w:bCs/>
          <w:sz w:val="22"/>
          <w:szCs w:val="22"/>
        </w:rPr>
        <w:t xml:space="preserve"> </w:t>
      </w:r>
      <w:r>
        <w:rPr>
          <w:rFonts w:ascii="Verdana" w:hAnsi="Verdana" w:cs="Arial"/>
          <w:bCs/>
          <w:sz w:val="22"/>
          <w:szCs w:val="22"/>
        </w:rPr>
        <w:t xml:space="preserve"> £1624.80</w:t>
      </w:r>
    </w:p>
    <w:p w14:paraId="4E0B354B" w14:textId="249AAA9F" w:rsidR="0074357E" w:rsidRDefault="0074357E" w:rsidP="00843BA4">
      <w:pPr>
        <w:ind w:firstLine="720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Zoom Virtual Meeting Platform – monthly subscription</w:t>
      </w:r>
      <w:r w:rsidR="00BA20A4">
        <w:rPr>
          <w:rFonts w:ascii="Verdana" w:hAnsi="Verdana" w:cs="Arial"/>
          <w:bCs/>
          <w:sz w:val="22"/>
          <w:szCs w:val="22"/>
        </w:rPr>
        <w:t xml:space="preserve"> Nov-Dec</w:t>
      </w:r>
      <w:r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ab/>
        <w:t xml:space="preserve">      £</w:t>
      </w:r>
      <w:r w:rsidR="00BA20A4">
        <w:rPr>
          <w:rFonts w:ascii="Verdana" w:hAnsi="Verdana" w:cs="Arial"/>
          <w:bCs/>
          <w:sz w:val="22"/>
          <w:szCs w:val="22"/>
        </w:rPr>
        <w:t>28.78</w:t>
      </w:r>
    </w:p>
    <w:p w14:paraId="5C904C4F" w14:textId="562CD081" w:rsidR="003B6FED" w:rsidRDefault="003B6FED" w:rsidP="00843BA4">
      <w:pPr>
        <w:ind w:firstLine="720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OB -Mortimer Contracts Ltd – Autumn Verge Cut</w:t>
      </w:r>
      <w:r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ab/>
        <w:t xml:space="preserve">     £624.00</w:t>
      </w:r>
    </w:p>
    <w:p w14:paraId="1047D93B" w14:textId="6FCB37C6" w:rsidR="003B6FED" w:rsidRDefault="003B6FED" w:rsidP="00843BA4">
      <w:pPr>
        <w:ind w:firstLine="720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OB – Mortimer Contracts Ltd – Autumn Footpath Mow</w:t>
      </w:r>
      <w:r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ab/>
        <w:t xml:space="preserve">     £174.00</w:t>
      </w:r>
    </w:p>
    <w:p w14:paraId="622798AB" w14:textId="6838689C" w:rsidR="003B6FED" w:rsidRDefault="003B6FED" w:rsidP="00843BA4">
      <w:pPr>
        <w:ind w:firstLine="720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OB – LexisNexis – Purchase of Arnold Baker Council Admin book(12</w:t>
      </w:r>
      <w:r w:rsidRPr="003B6FED">
        <w:rPr>
          <w:rFonts w:ascii="Verdana" w:hAnsi="Verdana" w:cs="Arial"/>
          <w:bCs/>
          <w:sz w:val="22"/>
          <w:szCs w:val="22"/>
          <w:vertAlign w:val="superscript"/>
        </w:rPr>
        <w:t>th</w:t>
      </w:r>
      <w:r>
        <w:rPr>
          <w:rFonts w:ascii="Verdana" w:hAnsi="Verdana" w:cs="Arial"/>
          <w:bCs/>
          <w:sz w:val="22"/>
          <w:szCs w:val="22"/>
        </w:rPr>
        <w:t xml:space="preserve"> edition)      £119.99</w:t>
      </w:r>
    </w:p>
    <w:p w14:paraId="5903E2ED" w14:textId="64875696" w:rsidR="00AC7083" w:rsidRDefault="00181025" w:rsidP="00EE6178">
      <w:pPr>
        <w:rPr>
          <w:rFonts w:ascii="Verdana" w:hAnsi="Verdana" w:cs="Arial"/>
          <w:b/>
          <w:color w:val="1F497D" w:themeColor="text2"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       </w:t>
      </w:r>
      <w:r w:rsidR="00AC7083">
        <w:rPr>
          <w:rFonts w:ascii="Verdana" w:hAnsi="Verdana" w:cs="Arial"/>
          <w:sz w:val="22"/>
          <w:szCs w:val="22"/>
        </w:rPr>
        <w:t xml:space="preserve"> </w:t>
      </w:r>
      <w:r w:rsidR="00AC7083" w:rsidRPr="003E47C9">
        <w:rPr>
          <w:rFonts w:ascii="Verdana" w:hAnsi="Verdana" w:cs="Arial"/>
          <w:b/>
          <w:sz w:val="22"/>
          <w:szCs w:val="22"/>
        </w:rPr>
        <w:tab/>
      </w:r>
      <w:r w:rsidR="00AC7083" w:rsidRPr="00054A76">
        <w:rPr>
          <w:rFonts w:ascii="Verdana" w:hAnsi="Verdana" w:cs="Arial"/>
          <w:b/>
          <w:color w:val="1F497D" w:themeColor="text2"/>
          <w:sz w:val="22"/>
          <w:szCs w:val="22"/>
        </w:rPr>
        <w:t>Transfers</w:t>
      </w:r>
    </w:p>
    <w:p w14:paraId="3711A7FD" w14:textId="66F63856" w:rsidR="00BA20A4" w:rsidRPr="003E47C9" w:rsidRDefault="00BA20A4" w:rsidP="00BA20A4">
      <w:pPr>
        <w:ind w:firstLine="72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TF From Reserve Account to Current Account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    £500.00</w:t>
      </w:r>
    </w:p>
    <w:p w14:paraId="05257505" w14:textId="1AFF9AA8" w:rsidR="00AC7083" w:rsidRDefault="00AC7083" w:rsidP="00AC7083">
      <w:pPr>
        <w:ind w:firstLine="7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TF From Reserve Account to Current Account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                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            £</w:t>
      </w:r>
      <w:r w:rsidR="0074357E">
        <w:rPr>
          <w:rFonts w:ascii="Verdana" w:hAnsi="Verdana" w:cs="Arial"/>
          <w:sz w:val="22"/>
          <w:szCs w:val="22"/>
        </w:rPr>
        <w:t>20</w:t>
      </w:r>
      <w:r w:rsidR="00B73207">
        <w:rPr>
          <w:rFonts w:ascii="Verdana" w:hAnsi="Verdana" w:cs="Arial"/>
          <w:sz w:val="22"/>
          <w:szCs w:val="22"/>
        </w:rPr>
        <w:t>0</w:t>
      </w:r>
      <w:r w:rsidR="00170851">
        <w:rPr>
          <w:rFonts w:ascii="Verdana" w:hAnsi="Verdana" w:cs="Arial"/>
          <w:sz w:val="22"/>
          <w:szCs w:val="22"/>
        </w:rPr>
        <w:t>0</w:t>
      </w:r>
      <w:r w:rsidR="006807ED">
        <w:rPr>
          <w:rFonts w:ascii="Verdana" w:hAnsi="Verdana" w:cs="Arial"/>
          <w:sz w:val="22"/>
          <w:szCs w:val="22"/>
        </w:rPr>
        <w:t>.00</w:t>
      </w:r>
    </w:p>
    <w:p w14:paraId="030F7AD3" w14:textId="77777777" w:rsidR="007F2406" w:rsidRDefault="00AC7083" w:rsidP="00AC7083">
      <w:pPr>
        <w:rPr>
          <w:rFonts w:ascii="Verdana" w:hAnsi="Verdana" w:cs="Arial"/>
          <w:sz w:val="22"/>
          <w:szCs w:val="22"/>
        </w:rPr>
      </w:pPr>
      <w:r w:rsidRPr="003E47C9">
        <w:rPr>
          <w:rFonts w:ascii="Verdana" w:hAnsi="Verdana" w:cs="Arial"/>
          <w:b/>
          <w:sz w:val="22"/>
          <w:szCs w:val="22"/>
        </w:rPr>
        <w:t xml:space="preserve">    </w:t>
      </w:r>
      <w:r w:rsidRPr="003E47C9">
        <w:rPr>
          <w:rFonts w:ascii="Verdana" w:hAnsi="Verdana" w:cs="Arial"/>
          <w:b/>
          <w:sz w:val="22"/>
          <w:szCs w:val="22"/>
        </w:rPr>
        <w:tab/>
      </w:r>
      <w:r w:rsidRPr="00054A76">
        <w:rPr>
          <w:rFonts w:ascii="Verdana" w:hAnsi="Verdana" w:cs="Arial"/>
          <w:b/>
          <w:color w:val="1F497D" w:themeColor="text2"/>
          <w:sz w:val="22"/>
          <w:szCs w:val="22"/>
        </w:rPr>
        <w:t>Payment(s) to be made requiring approval:-</w:t>
      </w:r>
      <w:r w:rsidRPr="00054A76">
        <w:rPr>
          <w:rFonts w:ascii="Verdana" w:hAnsi="Verdana" w:cs="Arial"/>
          <w:color w:val="1F497D" w:themeColor="text2"/>
          <w:sz w:val="22"/>
          <w:szCs w:val="22"/>
        </w:rPr>
        <w:t xml:space="preserve">  </w:t>
      </w:r>
    </w:p>
    <w:p w14:paraId="63635A31" w14:textId="77777777" w:rsidR="0074357E" w:rsidRDefault="0074357E" w:rsidP="00B06C49">
      <w:pPr>
        <w:rPr>
          <w:rFonts w:ascii="Verdana" w:hAnsi="Verdana" w:cs="Verdana"/>
          <w:b/>
          <w:bCs/>
          <w:color w:val="002060"/>
          <w:sz w:val="22"/>
          <w:szCs w:val="22"/>
        </w:rPr>
      </w:pPr>
    </w:p>
    <w:p w14:paraId="5102FEAC" w14:textId="579FC47D" w:rsidR="004264EE" w:rsidRPr="004A26E1" w:rsidRDefault="004A26E1" w:rsidP="00B06C49">
      <w:pPr>
        <w:rPr>
          <w:rFonts w:ascii="Verdana" w:hAnsi="Verdana" w:cs="Verdana"/>
          <w:b/>
          <w:bCs/>
          <w:color w:val="002060"/>
          <w:sz w:val="22"/>
          <w:szCs w:val="22"/>
        </w:rPr>
      </w:pPr>
      <w:r>
        <w:rPr>
          <w:rFonts w:ascii="Verdana" w:hAnsi="Verdana" w:cs="Verdana"/>
          <w:b/>
          <w:bCs/>
          <w:color w:val="002060"/>
          <w:sz w:val="22"/>
          <w:szCs w:val="22"/>
        </w:rPr>
        <w:t>1</w:t>
      </w:r>
      <w:r w:rsidR="00BF7E56">
        <w:rPr>
          <w:rFonts w:ascii="Verdana" w:hAnsi="Verdana" w:cs="Verdana"/>
          <w:b/>
          <w:bCs/>
          <w:color w:val="002060"/>
          <w:sz w:val="22"/>
          <w:szCs w:val="22"/>
        </w:rPr>
        <w:t>0</w:t>
      </w:r>
      <w:r w:rsidR="00A4594C" w:rsidRPr="004A26E1">
        <w:rPr>
          <w:rFonts w:ascii="Verdana" w:hAnsi="Verdana" w:cs="Verdana"/>
          <w:b/>
          <w:bCs/>
          <w:color w:val="002060"/>
          <w:sz w:val="22"/>
          <w:szCs w:val="22"/>
        </w:rPr>
        <w:t xml:space="preserve">.    </w:t>
      </w:r>
      <w:r w:rsidR="004264EE" w:rsidRPr="004A26E1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Planning</w:t>
      </w:r>
    </w:p>
    <w:p w14:paraId="7AF0F169" w14:textId="252267C6" w:rsidR="004264EE" w:rsidRPr="004A26E1" w:rsidRDefault="004A26E1" w:rsidP="00B06C49">
      <w:pPr>
        <w:tabs>
          <w:tab w:val="num" w:pos="709"/>
        </w:tabs>
        <w:rPr>
          <w:rFonts w:ascii="Verdana" w:hAnsi="Verdana" w:cs="Verdana"/>
          <w:b/>
          <w:bCs/>
          <w:sz w:val="22"/>
          <w:szCs w:val="22"/>
        </w:rPr>
      </w:pPr>
      <w:r w:rsidRPr="00054A76">
        <w:rPr>
          <w:rFonts w:ascii="Verdana" w:hAnsi="Verdana" w:cs="Verdana"/>
          <w:color w:val="1F497D" w:themeColor="text2"/>
          <w:sz w:val="22"/>
          <w:szCs w:val="22"/>
        </w:rPr>
        <w:t>1</w:t>
      </w:r>
      <w:r w:rsidR="00BF7E56">
        <w:rPr>
          <w:rFonts w:ascii="Verdana" w:hAnsi="Verdana" w:cs="Verdana"/>
          <w:color w:val="1F497D" w:themeColor="text2"/>
          <w:sz w:val="22"/>
          <w:szCs w:val="22"/>
        </w:rPr>
        <w:t>0</w:t>
      </w:r>
      <w:r w:rsidR="004264EE" w:rsidRPr="00054A76">
        <w:rPr>
          <w:rFonts w:ascii="Verdana" w:hAnsi="Verdana" w:cs="Verdana"/>
          <w:color w:val="1F497D" w:themeColor="text2"/>
          <w:sz w:val="22"/>
          <w:szCs w:val="22"/>
        </w:rPr>
        <w:t>.1</w:t>
      </w:r>
      <w:r w:rsidRPr="00054A76">
        <w:rPr>
          <w:rFonts w:ascii="Verdana" w:hAnsi="Verdana" w:cs="Verdana"/>
          <w:color w:val="1F497D" w:themeColor="text2"/>
          <w:sz w:val="22"/>
          <w:szCs w:val="22"/>
        </w:rPr>
        <w:t xml:space="preserve"> </w:t>
      </w:r>
      <w:r w:rsidR="004264EE" w:rsidRPr="00054A76">
        <w:rPr>
          <w:rFonts w:ascii="Verdana" w:hAnsi="Verdana" w:cs="Verdana"/>
          <w:b/>
          <w:bCs/>
          <w:color w:val="1F497D" w:themeColor="text2"/>
          <w:sz w:val="22"/>
          <w:szCs w:val="22"/>
        </w:rPr>
        <w:t>Application Decisions</w:t>
      </w:r>
    </w:p>
    <w:p w14:paraId="2A0F3345" w14:textId="5D094323" w:rsidR="007E3894" w:rsidRDefault="00D310CB" w:rsidP="00D310CB">
      <w:pPr>
        <w:tabs>
          <w:tab w:val="num" w:pos="709"/>
          <w:tab w:val="num" w:pos="851"/>
        </w:tabs>
        <w:ind w:left="360"/>
        <w:rPr>
          <w:rFonts w:ascii="Verdana" w:hAnsi="Verdana" w:cs="Verdana"/>
          <w:i/>
          <w:sz w:val="22"/>
          <w:szCs w:val="22"/>
        </w:rPr>
      </w:pPr>
      <w:r>
        <w:rPr>
          <w:rFonts w:ascii="Verdana" w:hAnsi="Verdana" w:cs="Verdana"/>
          <w:b/>
          <w:bCs/>
          <w:iCs/>
          <w:sz w:val="22"/>
          <w:szCs w:val="22"/>
        </w:rPr>
        <w:t xml:space="preserve">   </w:t>
      </w:r>
      <w:r>
        <w:rPr>
          <w:rFonts w:ascii="Verdana" w:hAnsi="Verdana" w:cs="Verdana"/>
          <w:i/>
          <w:sz w:val="22"/>
          <w:szCs w:val="22"/>
        </w:rPr>
        <w:t>None</w:t>
      </w:r>
    </w:p>
    <w:p w14:paraId="47616FDA" w14:textId="77777777" w:rsidR="003B6FED" w:rsidRDefault="003B6FED" w:rsidP="00D310CB">
      <w:pPr>
        <w:tabs>
          <w:tab w:val="num" w:pos="709"/>
          <w:tab w:val="num" w:pos="851"/>
        </w:tabs>
        <w:ind w:left="360"/>
        <w:rPr>
          <w:rFonts w:ascii="Verdana" w:hAnsi="Verdana" w:cs="Verdana"/>
          <w:i/>
          <w:sz w:val="22"/>
          <w:szCs w:val="22"/>
        </w:rPr>
      </w:pPr>
    </w:p>
    <w:p w14:paraId="6B9AAEDE" w14:textId="3D92C61A" w:rsidR="003B6FED" w:rsidRDefault="003B6FED" w:rsidP="003B6FED">
      <w:pPr>
        <w:tabs>
          <w:tab w:val="num" w:pos="709"/>
          <w:tab w:val="num" w:pos="851"/>
        </w:tabs>
        <w:rPr>
          <w:rFonts w:ascii="Verdana" w:hAnsi="Verdana" w:cs="Verdana"/>
          <w:b/>
          <w:bCs/>
          <w:iCs/>
          <w:color w:val="003399"/>
          <w:sz w:val="22"/>
          <w:szCs w:val="22"/>
        </w:rPr>
      </w:pPr>
      <w:r w:rsidRPr="003B6FED">
        <w:rPr>
          <w:rFonts w:ascii="Verdana" w:hAnsi="Verdana" w:cs="Verdana"/>
          <w:iCs/>
          <w:color w:val="003399"/>
          <w:sz w:val="22"/>
          <w:szCs w:val="22"/>
        </w:rPr>
        <w:t xml:space="preserve">10.2 </w:t>
      </w:r>
      <w:r w:rsidRPr="003B6FED">
        <w:rPr>
          <w:rFonts w:ascii="Verdana" w:hAnsi="Verdana" w:cs="Verdana"/>
          <w:b/>
          <w:bCs/>
          <w:iCs/>
          <w:color w:val="003399"/>
          <w:sz w:val="22"/>
          <w:szCs w:val="22"/>
        </w:rPr>
        <w:t>Applications</w:t>
      </w:r>
    </w:p>
    <w:p w14:paraId="4445B968" w14:textId="77777777" w:rsidR="00316B69" w:rsidRDefault="003B6FED" w:rsidP="003B6FED">
      <w:pPr>
        <w:tabs>
          <w:tab w:val="num" w:pos="709"/>
          <w:tab w:val="num" w:pos="851"/>
        </w:tabs>
        <w:rPr>
          <w:rFonts w:ascii="Verdana" w:hAnsi="Verdana" w:cs="Verdana"/>
          <w:i/>
          <w:sz w:val="22"/>
          <w:szCs w:val="22"/>
        </w:rPr>
      </w:pPr>
      <w:r>
        <w:rPr>
          <w:rFonts w:ascii="Verdana" w:hAnsi="Verdana" w:cs="Verdana"/>
          <w:i/>
          <w:color w:val="003399"/>
          <w:sz w:val="22"/>
          <w:szCs w:val="22"/>
        </w:rPr>
        <w:t xml:space="preserve">      </w:t>
      </w:r>
      <w:r>
        <w:rPr>
          <w:rFonts w:ascii="Verdana" w:hAnsi="Verdana" w:cs="Verdana"/>
          <w:i/>
          <w:sz w:val="22"/>
          <w:szCs w:val="22"/>
        </w:rPr>
        <w:t xml:space="preserve">20/01984/AGR Land North of Purls Hill Farm, Purls Hill. Application for prior notification of </w:t>
      </w:r>
    </w:p>
    <w:p w14:paraId="5D9AE45C" w14:textId="77777777" w:rsidR="00316B69" w:rsidRDefault="00316B69" w:rsidP="003B6FED">
      <w:pPr>
        <w:tabs>
          <w:tab w:val="num" w:pos="709"/>
          <w:tab w:val="num" w:pos="851"/>
        </w:tabs>
        <w:rPr>
          <w:rFonts w:ascii="Verdana" w:hAnsi="Verdana" w:cs="Verdana"/>
          <w:i/>
          <w:sz w:val="22"/>
          <w:szCs w:val="22"/>
        </w:rPr>
      </w:pPr>
      <w:r>
        <w:rPr>
          <w:rFonts w:ascii="Verdana" w:hAnsi="Verdana" w:cs="Verdana"/>
          <w:i/>
          <w:sz w:val="22"/>
          <w:szCs w:val="22"/>
        </w:rPr>
        <w:t xml:space="preserve">     </w:t>
      </w:r>
      <w:r w:rsidR="003B6FED">
        <w:rPr>
          <w:rFonts w:ascii="Verdana" w:hAnsi="Verdana" w:cs="Verdana"/>
          <w:i/>
          <w:sz w:val="22"/>
          <w:szCs w:val="22"/>
        </w:rPr>
        <w:t>agricul</w:t>
      </w:r>
      <w:r>
        <w:rPr>
          <w:rFonts w:ascii="Verdana" w:hAnsi="Verdana" w:cs="Verdana"/>
          <w:i/>
          <w:sz w:val="22"/>
          <w:szCs w:val="22"/>
        </w:rPr>
        <w:t xml:space="preserve">tural or forestry development. Erection of general purpose agricultural building.  </w:t>
      </w:r>
    </w:p>
    <w:p w14:paraId="42C6BB39" w14:textId="1B02215A" w:rsidR="003B6FED" w:rsidRDefault="00316B69" w:rsidP="003B6FED">
      <w:pPr>
        <w:tabs>
          <w:tab w:val="num" w:pos="709"/>
          <w:tab w:val="num" w:pos="851"/>
        </w:tabs>
        <w:rPr>
          <w:rFonts w:ascii="Verdana" w:hAnsi="Verdana" w:cs="Verdana"/>
          <w:iCs/>
          <w:sz w:val="22"/>
          <w:szCs w:val="22"/>
        </w:rPr>
      </w:pPr>
      <w:r>
        <w:rPr>
          <w:rFonts w:ascii="Verdana" w:hAnsi="Verdana" w:cs="Verdana"/>
          <w:i/>
          <w:sz w:val="22"/>
          <w:szCs w:val="22"/>
        </w:rPr>
        <w:t xml:space="preserve">     </w:t>
      </w:r>
      <w:r>
        <w:rPr>
          <w:rFonts w:ascii="Verdana" w:hAnsi="Verdana" w:cs="Verdana"/>
          <w:iCs/>
          <w:sz w:val="22"/>
          <w:szCs w:val="22"/>
        </w:rPr>
        <w:t>Council objection in line with application 20/01471/AGR &amp; 19/01829/FUL.</w:t>
      </w:r>
    </w:p>
    <w:p w14:paraId="2C7AA34D" w14:textId="77777777" w:rsidR="00316B69" w:rsidRPr="00316B69" w:rsidRDefault="00316B69" w:rsidP="003B6FED">
      <w:pPr>
        <w:tabs>
          <w:tab w:val="num" w:pos="709"/>
          <w:tab w:val="num" w:pos="851"/>
        </w:tabs>
        <w:rPr>
          <w:rFonts w:ascii="Verdana" w:hAnsi="Verdana" w:cs="Verdana"/>
          <w:i/>
          <w:sz w:val="22"/>
          <w:szCs w:val="22"/>
        </w:rPr>
      </w:pPr>
      <w:r>
        <w:rPr>
          <w:rFonts w:ascii="Verdana" w:hAnsi="Verdana" w:cs="Verdana"/>
          <w:iCs/>
          <w:sz w:val="22"/>
          <w:szCs w:val="22"/>
        </w:rPr>
        <w:t xml:space="preserve">     </w:t>
      </w:r>
      <w:r>
        <w:rPr>
          <w:rFonts w:ascii="Verdana" w:hAnsi="Verdana" w:cs="Verdana"/>
          <w:i/>
          <w:sz w:val="22"/>
          <w:szCs w:val="22"/>
        </w:rPr>
        <w:t>20/02021/HH Purls Hill Farm House, Purls Hill.</w:t>
      </w:r>
      <w:r>
        <w:rPr>
          <w:rFonts w:ascii="Verdana" w:hAnsi="Verdana" w:cs="Verdana"/>
          <w:iCs/>
          <w:sz w:val="22"/>
          <w:szCs w:val="22"/>
        </w:rPr>
        <w:t xml:space="preserve"> </w:t>
      </w:r>
      <w:r>
        <w:rPr>
          <w:rFonts w:ascii="Verdana" w:hAnsi="Verdana" w:cs="Verdana"/>
          <w:i/>
          <w:sz w:val="22"/>
          <w:szCs w:val="22"/>
        </w:rPr>
        <w:t>Demolition of existing and proposed</w:t>
      </w:r>
      <w:r>
        <w:rPr>
          <w:rFonts w:ascii="Verdana" w:hAnsi="Verdana" w:cs="Verdana"/>
          <w:iCs/>
          <w:sz w:val="22"/>
          <w:szCs w:val="22"/>
        </w:rPr>
        <w:t xml:space="preserve"> </w:t>
      </w:r>
      <w:r w:rsidRPr="00316B69">
        <w:rPr>
          <w:rFonts w:ascii="Verdana" w:hAnsi="Verdana" w:cs="Verdana"/>
          <w:i/>
          <w:sz w:val="22"/>
          <w:szCs w:val="22"/>
        </w:rPr>
        <w:t xml:space="preserve">two-   </w:t>
      </w:r>
    </w:p>
    <w:p w14:paraId="17326E19" w14:textId="77777777" w:rsidR="00316B69" w:rsidRDefault="00316B69" w:rsidP="003B6FED">
      <w:pPr>
        <w:tabs>
          <w:tab w:val="num" w:pos="709"/>
          <w:tab w:val="num" w:pos="851"/>
        </w:tabs>
        <w:rPr>
          <w:rFonts w:ascii="Verdana" w:hAnsi="Verdana" w:cs="Verdana"/>
          <w:iCs/>
          <w:sz w:val="22"/>
          <w:szCs w:val="22"/>
        </w:rPr>
      </w:pPr>
      <w:r w:rsidRPr="00316B69">
        <w:rPr>
          <w:rFonts w:ascii="Verdana" w:hAnsi="Verdana" w:cs="Verdana"/>
          <w:i/>
          <w:sz w:val="22"/>
          <w:szCs w:val="22"/>
        </w:rPr>
        <w:t xml:space="preserve">     storey side</w:t>
      </w:r>
      <w:r>
        <w:rPr>
          <w:rFonts w:ascii="Verdana" w:hAnsi="Verdana" w:cs="Verdana"/>
          <w:i/>
          <w:sz w:val="22"/>
          <w:szCs w:val="22"/>
        </w:rPr>
        <w:t xml:space="preserve"> and rear extension incorporating a balcony.</w:t>
      </w:r>
      <w:r>
        <w:rPr>
          <w:rFonts w:ascii="Verdana" w:hAnsi="Verdana" w:cs="Verdana"/>
          <w:iCs/>
          <w:sz w:val="22"/>
          <w:szCs w:val="22"/>
        </w:rPr>
        <w:t xml:space="preserve"> Council response “no comments, no </w:t>
      </w:r>
    </w:p>
    <w:p w14:paraId="4DB0D185" w14:textId="06719132" w:rsidR="00316B69" w:rsidRDefault="00316B69" w:rsidP="003B6FED">
      <w:pPr>
        <w:tabs>
          <w:tab w:val="num" w:pos="709"/>
          <w:tab w:val="num" w:pos="851"/>
        </w:tabs>
        <w:rPr>
          <w:rFonts w:ascii="Verdana" w:hAnsi="Verdana" w:cs="Verdana"/>
          <w:iCs/>
          <w:sz w:val="22"/>
          <w:szCs w:val="22"/>
        </w:rPr>
      </w:pPr>
      <w:r>
        <w:rPr>
          <w:rFonts w:ascii="Verdana" w:hAnsi="Verdana" w:cs="Verdana"/>
          <w:iCs/>
          <w:sz w:val="22"/>
          <w:szCs w:val="22"/>
        </w:rPr>
        <w:t xml:space="preserve">     objections”.</w:t>
      </w:r>
    </w:p>
    <w:p w14:paraId="353761E0" w14:textId="77777777" w:rsidR="00316B69" w:rsidRDefault="00316B69" w:rsidP="003B6FED">
      <w:pPr>
        <w:tabs>
          <w:tab w:val="num" w:pos="709"/>
          <w:tab w:val="num" w:pos="851"/>
        </w:tabs>
        <w:rPr>
          <w:rFonts w:ascii="Verdana" w:hAnsi="Verdana" w:cs="Verdana"/>
          <w:i/>
          <w:sz w:val="22"/>
          <w:szCs w:val="22"/>
        </w:rPr>
      </w:pPr>
      <w:r>
        <w:rPr>
          <w:rFonts w:ascii="Verdana" w:hAnsi="Verdana" w:cs="Verdana"/>
          <w:iCs/>
          <w:sz w:val="22"/>
          <w:szCs w:val="22"/>
        </w:rPr>
        <w:t xml:space="preserve">     </w:t>
      </w:r>
      <w:r>
        <w:rPr>
          <w:rFonts w:ascii="Verdana" w:hAnsi="Verdana" w:cs="Verdana"/>
          <w:i/>
          <w:sz w:val="22"/>
          <w:szCs w:val="22"/>
        </w:rPr>
        <w:t xml:space="preserve">20/02070/LBC St Giles School Church Street. Proposed removal of wall between existing oil </w:t>
      </w:r>
    </w:p>
    <w:p w14:paraId="4DDBE4A2" w14:textId="11BD01FE" w:rsidR="00316B69" w:rsidRPr="00316B69" w:rsidRDefault="00316B69" w:rsidP="003B6FED">
      <w:pPr>
        <w:tabs>
          <w:tab w:val="num" w:pos="709"/>
          <w:tab w:val="num" w:pos="851"/>
        </w:tabs>
        <w:rPr>
          <w:rFonts w:ascii="Verdana" w:hAnsi="Verdana" w:cs="Verdana"/>
          <w:iCs/>
          <w:sz w:val="22"/>
          <w:szCs w:val="22"/>
        </w:rPr>
      </w:pPr>
      <w:r>
        <w:rPr>
          <w:rFonts w:ascii="Verdana" w:hAnsi="Verdana" w:cs="Verdana"/>
          <w:i/>
          <w:sz w:val="22"/>
          <w:szCs w:val="22"/>
        </w:rPr>
        <w:t xml:space="preserve">     storage tank enclosure and plant room. </w:t>
      </w:r>
      <w:r>
        <w:rPr>
          <w:rFonts w:ascii="Verdana" w:hAnsi="Verdana" w:cs="Verdana"/>
          <w:iCs/>
          <w:sz w:val="22"/>
          <w:szCs w:val="22"/>
        </w:rPr>
        <w:t>Council response “no comments, no objections.”</w:t>
      </w:r>
    </w:p>
    <w:p w14:paraId="02B87315" w14:textId="77777777" w:rsidR="00170851" w:rsidRPr="00316B69" w:rsidRDefault="00170851" w:rsidP="00735B07">
      <w:pPr>
        <w:tabs>
          <w:tab w:val="num" w:pos="709"/>
          <w:tab w:val="num" w:pos="851"/>
        </w:tabs>
        <w:ind w:left="360"/>
        <w:rPr>
          <w:rFonts w:ascii="Verdana" w:hAnsi="Verdana" w:cs="Verdana"/>
          <w:i/>
          <w:sz w:val="22"/>
          <w:szCs w:val="22"/>
        </w:rPr>
      </w:pPr>
    </w:p>
    <w:p w14:paraId="37BBCE0E" w14:textId="2C6095AB" w:rsidR="004264EE" w:rsidRPr="00BB512E" w:rsidRDefault="00054A76" w:rsidP="00BB512E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color w:val="1F497D" w:themeColor="text2"/>
          <w:sz w:val="22"/>
          <w:szCs w:val="22"/>
        </w:rPr>
        <w:t>1</w:t>
      </w:r>
      <w:r w:rsidR="00BF7E56">
        <w:rPr>
          <w:rFonts w:ascii="Verdana" w:hAnsi="Verdana" w:cs="Verdana"/>
          <w:b/>
          <w:bCs/>
          <w:color w:val="1F497D" w:themeColor="text2"/>
          <w:sz w:val="22"/>
          <w:szCs w:val="22"/>
        </w:rPr>
        <w:t>1</w:t>
      </w:r>
      <w:r w:rsidR="004264EE" w:rsidRPr="00054A76">
        <w:rPr>
          <w:rFonts w:ascii="Verdana" w:hAnsi="Verdana" w:cs="Verdana"/>
          <w:b/>
          <w:bCs/>
          <w:color w:val="1F497D" w:themeColor="text2"/>
          <w:sz w:val="22"/>
          <w:szCs w:val="22"/>
        </w:rPr>
        <w:t>.</w:t>
      </w:r>
      <w:r w:rsidR="004A26E1" w:rsidRPr="004A26E1"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4264EE" w:rsidRPr="004A26E1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Correspondence</w:t>
      </w:r>
      <w:r w:rsidR="004264EE" w:rsidRPr="004A26E1">
        <w:rPr>
          <w:rFonts w:ascii="Verdana" w:hAnsi="Verdana" w:cs="Verdana"/>
          <w:b/>
          <w:bCs/>
          <w:sz w:val="22"/>
          <w:szCs w:val="22"/>
        </w:rPr>
        <w:t xml:space="preserve"> – </w:t>
      </w:r>
      <w:r w:rsidR="004264EE" w:rsidRPr="004A26E1">
        <w:rPr>
          <w:rFonts w:ascii="Verdana" w:hAnsi="Verdana" w:cs="Verdana"/>
          <w:b/>
          <w:bCs/>
          <w:i/>
          <w:iCs/>
          <w:sz w:val="22"/>
          <w:szCs w:val="22"/>
        </w:rPr>
        <w:t>For notification</w:t>
      </w:r>
    </w:p>
    <w:p w14:paraId="057D7C66" w14:textId="77777777" w:rsidR="00B81C0B" w:rsidRDefault="007E3766" w:rsidP="00BA20A4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</w:t>
      </w:r>
      <w:r w:rsidR="00B81C0B">
        <w:rPr>
          <w:rFonts w:ascii="Verdana" w:hAnsi="Verdana" w:cs="Verdana"/>
          <w:sz w:val="22"/>
          <w:szCs w:val="22"/>
        </w:rPr>
        <w:t xml:space="preserve">Request from parishioner to allow volunteering for litter picking From January – March 2021 </w:t>
      </w:r>
    </w:p>
    <w:p w14:paraId="5573BC53" w14:textId="77777777" w:rsidR="00B81C0B" w:rsidRDefault="00B81C0B" w:rsidP="00BA20A4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as part of Duke of Edinburgh Award Scheme. Risk assessed and sanctioned by Clerk. Work </w:t>
      </w:r>
    </w:p>
    <w:p w14:paraId="495B1968" w14:textId="59E5F1F9" w:rsidR="008E6255" w:rsidRDefault="00B81C0B" w:rsidP="00BA20A4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commenced 9</w:t>
      </w:r>
      <w:r w:rsidRPr="00B81C0B">
        <w:rPr>
          <w:rFonts w:ascii="Verdana" w:hAnsi="Verdana" w:cs="Verdana"/>
          <w:sz w:val="22"/>
          <w:szCs w:val="22"/>
          <w:vertAlign w:val="superscript"/>
        </w:rPr>
        <w:t>th</w:t>
      </w:r>
      <w:r>
        <w:rPr>
          <w:rFonts w:ascii="Verdana" w:hAnsi="Verdana" w:cs="Verdana"/>
          <w:sz w:val="22"/>
          <w:szCs w:val="22"/>
        </w:rPr>
        <w:t xml:space="preserve"> January.</w:t>
      </w:r>
    </w:p>
    <w:p w14:paraId="6580B1F9" w14:textId="77777777" w:rsidR="00B81C0B" w:rsidRPr="00B81C0B" w:rsidRDefault="00B81C0B" w:rsidP="00BA20A4">
      <w:pPr>
        <w:rPr>
          <w:rFonts w:ascii="Verdana" w:hAnsi="Verdana" w:cs="Verdana"/>
          <w:sz w:val="22"/>
          <w:szCs w:val="22"/>
        </w:rPr>
      </w:pPr>
    </w:p>
    <w:p w14:paraId="4FE47D68" w14:textId="7C655EA7" w:rsidR="004264EE" w:rsidRPr="004A26E1" w:rsidRDefault="00054A76" w:rsidP="00BB512E">
      <w:pPr>
        <w:rPr>
          <w:rFonts w:ascii="Verdana" w:hAnsi="Verdana" w:cs="Verdana"/>
          <w:color w:val="002060"/>
          <w:sz w:val="22"/>
          <w:szCs w:val="22"/>
        </w:rPr>
      </w:pPr>
      <w:r>
        <w:rPr>
          <w:rFonts w:ascii="Verdana" w:hAnsi="Verdana" w:cs="Verdana"/>
          <w:b/>
          <w:bCs/>
          <w:color w:val="1F497D" w:themeColor="text2"/>
          <w:sz w:val="22"/>
          <w:szCs w:val="22"/>
        </w:rPr>
        <w:t>1</w:t>
      </w:r>
      <w:r w:rsidR="00BF7E56">
        <w:rPr>
          <w:rFonts w:ascii="Verdana" w:hAnsi="Verdana" w:cs="Verdana"/>
          <w:b/>
          <w:bCs/>
          <w:color w:val="1F497D" w:themeColor="text2"/>
          <w:sz w:val="22"/>
          <w:szCs w:val="22"/>
        </w:rPr>
        <w:t>2</w:t>
      </w:r>
      <w:r>
        <w:rPr>
          <w:rFonts w:ascii="Verdana" w:hAnsi="Verdana" w:cs="Verdana"/>
          <w:b/>
          <w:bCs/>
          <w:color w:val="1F497D" w:themeColor="text2"/>
          <w:sz w:val="22"/>
          <w:szCs w:val="22"/>
        </w:rPr>
        <w:t>.</w:t>
      </w:r>
      <w:r w:rsidR="004A26E1" w:rsidRPr="004A26E1"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4264EE" w:rsidRPr="004A26E1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Content for E-newsletter</w:t>
      </w:r>
      <w:r w:rsidR="004264EE" w:rsidRPr="004A26E1">
        <w:rPr>
          <w:rFonts w:ascii="Verdana" w:hAnsi="Verdana" w:cs="Verdana"/>
          <w:color w:val="002060"/>
          <w:sz w:val="22"/>
          <w:szCs w:val="22"/>
        </w:rPr>
        <w:t xml:space="preserve">  </w:t>
      </w:r>
    </w:p>
    <w:p w14:paraId="36F69BC6" w14:textId="1BF585B8" w:rsidR="005F48FF" w:rsidRDefault="005F48FF" w:rsidP="00BB512E">
      <w:pPr>
        <w:tabs>
          <w:tab w:val="num" w:pos="709"/>
        </w:tabs>
        <w:rPr>
          <w:rFonts w:ascii="Verdana" w:hAnsi="Verdana" w:cs="Verdana"/>
          <w:b/>
          <w:bCs/>
          <w:color w:val="1F497D" w:themeColor="text2"/>
          <w:sz w:val="22"/>
          <w:szCs w:val="22"/>
        </w:rPr>
      </w:pPr>
    </w:p>
    <w:p w14:paraId="162AE670" w14:textId="3E80B3F9" w:rsidR="004264EE" w:rsidRPr="004A26E1" w:rsidRDefault="00054A76" w:rsidP="00BB512E">
      <w:pPr>
        <w:tabs>
          <w:tab w:val="num" w:pos="709"/>
        </w:tabs>
        <w:rPr>
          <w:rFonts w:ascii="Verdana" w:hAnsi="Verdana" w:cs="Verdana"/>
          <w:b/>
          <w:bCs/>
          <w:sz w:val="22"/>
          <w:szCs w:val="22"/>
        </w:rPr>
      </w:pPr>
      <w:r w:rsidRPr="00054A76">
        <w:rPr>
          <w:rFonts w:ascii="Verdana" w:hAnsi="Verdana" w:cs="Verdana"/>
          <w:b/>
          <w:bCs/>
          <w:color w:val="1F497D" w:themeColor="text2"/>
          <w:sz w:val="22"/>
          <w:szCs w:val="22"/>
        </w:rPr>
        <w:t>1</w:t>
      </w:r>
      <w:r w:rsidR="00BF7E56">
        <w:rPr>
          <w:rFonts w:ascii="Verdana" w:hAnsi="Verdana" w:cs="Verdana"/>
          <w:b/>
          <w:bCs/>
          <w:color w:val="1F497D" w:themeColor="text2"/>
          <w:sz w:val="22"/>
          <w:szCs w:val="22"/>
        </w:rPr>
        <w:t>3</w:t>
      </w:r>
      <w:r w:rsidRPr="00054A76">
        <w:rPr>
          <w:rFonts w:ascii="Verdana" w:hAnsi="Verdana" w:cs="Verdana"/>
          <w:b/>
          <w:bCs/>
          <w:color w:val="1F497D" w:themeColor="text2"/>
          <w:sz w:val="22"/>
          <w:szCs w:val="22"/>
        </w:rPr>
        <w:t>.</w:t>
      </w:r>
      <w:r w:rsidR="004A26E1" w:rsidRPr="00054A76">
        <w:rPr>
          <w:rFonts w:ascii="Verdana" w:hAnsi="Verdana" w:cs="Verdana"/>
          <w:b/>
          <w:bCs/>
          <w:color w:val="1F497D" w:themeColor="text2"/>
          <w:sz w:val="22"/>
          <w:szCs w:val="22"/>
        </w:rPr>
        <w:t xml:space="preserve"> </w:t>
      </w:r>
      <w:r w:rsidR="004264EE" w:rsidRPr="004A26E1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Items for the Next Agenda</w:t>
      </w:r>
    </w:p>
    <w:p w14:paraId="06D721C5" w14:textId="5051B190" w:rsidR="004264EE" w:rsidRDefault="004264EE" w:rsidP="00D43CAD">
      <w:pPr>
        <w:tabs>
          <w:tab w:val="num" w:pos="709"/>
        </w:tabs>
        <w:ind w:left="360"/>
        <w:rPr>
          <w:rFonts w:ascii="Verdana" w:hAnsi="Verdana" w:cs="Verdana"/>
          <w:sz w:val="22"/>
          <w:szCs w:val="22"/>
        </w:rPr>
      </w:pPr>
      <w:r w:rsidRPr="00D43CAD">
        <w:rPr>
          <w:rFonts w:ascii="Verdana" w:hAnsi="Verdana" w:cs="Verdana"/>
          <w:sz w:val="22"/>
          <w:szCs w:val="22"/>
        </w:rPr>
        <w:t xml:space="preserve">Please note that no decisions can lawfully be made under this item, LGA 1972 section 12 10(2)(b) states </w:t>
      </w:r>
      <w:r w:rsidR="00D61044" w:rsidRPr="00D43CAD">
        <w:rPr>
          <w:rFonts w:ascii="Verdana" w:hAnsi="Verdana" w:cs="Verdana"/>
          <w:sz w:val="22"/>
          <w:szCs w:val="22"/>
        </w:rPr>
        <w:t>that business must be specified,</w:t>
      </w:r>
      <w:r w:rsidRPr="00D43CAD">
        <w:rPr>
          <w:rFonts w:ascii="Verdana" w:hAnsi="Verdana" w:cs="Verdana"/>
          <w:sz w:val="22"/>
          <w:szCs w:val="22"/>
        </w:rPr>
        <w:t xml:space="preserve"> therefore the Council cannot lawfully raise matters for decision.</w:t>
      </w:r>
    </w:p>
    <w:p w14:paraId="6915B634" w14:textId="77777777" w:rsidR="00FF2DCD" w:rsidRPr="00D43CAD" w:rsidRDefault="00FF2DCD" w:rsidP="00D43CAD">
      <w:pPr>
        <w:tabs>
          <w:tab w:val="num" w:pos="709"/>
        </w:tabs>
        <w:ind w:left="360"/>
        <w:rPr>
          <w:rFonts w:ascii="Verdana" w:hAnsi="Verdana" w:cs="Verdana"/>
          <w:sz w:val="22"/>
          <w:szCs w:val="22"/>
        </w:rPr>
      </w:pPr>
    </w:p>
    <w:p w14:paraId="4084D19C" w14:textId="10C4392D" w:rsidR="00170851" w:rsidRDefault="00054A76" w:rsidP="00BB512E">
      <w:pPr>
        <w:tabs>
          <w:tab w:val="num" w:pos="709"/>
        </w:tabs>
        <w:rPr>
          <w:rFonts w:ascii="Verdana" w:hAnsi="Verdana" w:cs="Verdana"/>
          <w:color w:val="002060"/>
          <w:sz w:val="22"/>
          <w:szCs w:val="22"/>
        </w:rPr>
      </w:pPr>
      <w:r>
        <w:rPr>
          <w:rFonts w:ascii="Verdana" w:hAnsi="Verdana" w:cs="Verdana"/>
          <w:b/>
          <w:bCs/>
          <w:color w:val="1F497D" w:themeColor="text2"/>
          <w:sz w:val="22"/>
          <w:szCs w:val="22"/>
        </w:rPr>
        <w:t>1</w:t>
      </w:r>
      <w:r w:rsidR="00BF7E56">
        <w:rPr>
          <w:rFonts w:ascii="Verdana" w:hAnsi="Verdana" w:cs="Verdana"/>
          <w:b/>
          <w:bCs/>
          <w:color w:val="1F497D" w:themeColor="text2"/>
          <w:sz w:val="22"/>
          <w:szCs w:val="22"/>
        </w:rPr>
        <w:t>4</w:t>
      </w:r>
      <w:r>
        <w:rPr>
          <w:rFonts w:ascii="Verdana" w:hAnsi="Verdana" w:cs="Verdana"/>
          <w:b/>
          <w:bCs/>
          <w:color w:val="1F497D" w:themeColor="text2"/>
          <w:sz w:val="22"/>
          <w:szCs w:val="22"/>
        </w:rPr>
        <w:t>.</w:t>
      </w:r>
      <w:r w:rsidR="004A26E1" w:rsidRPr="00054A76">
        <w:rPr>
          <w:rFonts w:ascii="Verdana" w:hAnsi="Verdana" w:cs="Verdana"/>
          <w:b/>
          <w:bCs/>
          <w:color w:val="1F497D" w:themeColor="text2"/>
          <w:sz w:val="22"/>
          <w:szCs w:val="22"/>
        </w:rPr>
        <w:t xml:space="preserve"> </w:t>
      </w:r>
      <w:r w:rsidR="004264EE" w:rsidRPr="00D43CAD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Date of next meeting</w:t>
      </w:r>
      <w:r w:rsidR="00F87DD2" w:rsidRPr="00D43CAD">
        <w:rPr>
          <w:rFonts w:ascii="Verdana" w:hAnsi="Verdana" w:cs="Verdana"/>
          <w:color w:val="002060"/>
          <w:sz w:val="22"/>
          <w:szCs w:val="22"/>
        </w:rPr>
        <w:t>:</w:t>
      </w:r>
      <w:r w:rsidR="00BB512E">
        <w:rPr>
          <w:rFonts w:ascii="Verdana" w:hAnsi="Verdana" w:cs="Verdana"/>
          <w:color w:val="002060"/>
          <w:sz w:val="22"/>
          <w:szCs w:val="22"/>
        </w:rPr>
        <w:t xml:space="preserve"> </w:t>
      </w:r>
    </w:p>
    <w:p w14:paraId="7850A87F" w14:textId="383A859B" w:rsidR="00054A76" w:rsidRPr="00054A76" w:rsidRDefault="00170851" w:rsidP="00BB512E">
      <w:pPr>
        <w:tabs>
          <w:tab w:val="num" w:pos="709"/>
        </w:tabs>
        <w:rPr>
          <w:rFonts w:ascii="Verdana" w:hAnsi="Verdana" w:cs="Verdana"/>
          <w:bCs/>
          <w:i/>
          <w:iCs/>
          <w:color w:val="000000" w:themeColor="text1"/>
          <w:sz w:val="22"/>
          <w:szCs w:val="22"/>
        </w:rPr>
      </w:pPr>
      <w:r>
        <w:rPr>
          <w:rFonts w:ascii="Verdana" w:hAnsi="Verdana" w:cs="Verdana"/>
          <w:color w:val="002060"/>
          <w:sz w:val="22"/>
          <w:szCs w:val="22"/>
        </w:rPr>
        <w:t xml:space="preserve">      </w:t>
      </w:r>
      <w:r w:rsidR="00BA20A4">
        <w:rPr>
          <w:rFonts w:ascii="Verdana" w:hAnsi="Verdana" w:cs="Verdana"/>
          <w:b/>
          <w:color w:val="000000" w:themeColor="text1"/>
          <w:sz w:val="22"/>
          <w:szCs w:val="22"/>
        </w:rPr>
        <w:t>17</w:t>
      </w:r>
      <w:r w:rsidR="00BA20A4" w:rsidRPr="00BA20A4">
        <w:rPr>
          <w:rFonts w:ascii="Verdana" w:hAnsi="Verdana" w:cs="Verdana"/>
          <w:b/>
          <w:color w:val="000000" w:themeColor="text1"/>
          <w:sz w:val="22"/>
          <w:szCs w:val="22"/>
          <w:vertAlign w:val="superscript"/>
        </w:rPr>
        <w:t>th</w:t>
      </w:r>
      <w:r w:rsidR="00BA20A4">
        <w:rPr>
          <w:rFonts w:ascii="Verdana" w:hAnsi="Verdana" w:cs="Verdana"/>
          <w:b/>
          <w:color w:val="000000" w:themeColor="text1"/>
          <w:sz w:val="22"/>
          <w:szCs w:val="22"/>
        </w:rPr>
        <w:t xml:space="preserve"> March</w:t>
      </w:r>
      <w:r>
        <w:rPr>
          <w:rFonts w:ascii="Verdana" w:hAnsi="Verdana" w:cs="Verdana"/>
          <w:b/>
          <w:color w:val="000000" w:themeColor="text1"/>
          <w:sz w:val="22"/>
          <w:szCs w:val="22"/>
        </w:rPr>
        <w:t xml:space="preserve"> 202</w:t>
      </w:r>
      <w:r w:rsidR="004F4823">
        <w:rPr>
          <w:rFonts w:ascii="Verdana" w:hAnsi="Verdana" w:cs="Verdana"/>
          <w:b/>
          <w:color w:val="000000" w:themeColor="text1"/>
          <w:sz w:val="22"/>
          <w:szCs w:val="22"/>
        </w:rPr>
        <w:t>1</w:t>
      </w:r>
      <w:r>
        <w:rPr>
          <w:rFonts w:ascii="Verdana" w:hAnsi="Verdana" w:cs="Verdana"/>
          <w:b/>
          <w:color w:val="000000" w:themeColor="text1"/>
          <w:sz w:val="22"/>
          <w:szCs w:val="22"/>
        </w:rPr>
        <w:t xml:space="preserve"> at </w:t>
      </w:r>
      <w:r w:rsidR="00BA20A4">
        <w:rPr>
          <w:rFonts w:ascii="Verdana" w:hAnsi="Verdana" w:cs="Verdana"/>
          <w:b/>
          <w:color w:val="000000" w:themeColor="text1"/>
          <w:sz w:val="22"/>
          <w:szCs w:val="22"/>
        </w:rPr>
        <w:t>6.00pm</w:t>
      </w:r>
      <w:r w:rsidR="00054A76">
        <w:rPr>
          <w:rFonts w:ascii="Verdana" w:hAnsi="Verdana" w:cs="Verdana"/>
          <w:b/>
          <w:color w:val="000000" w:themeColor="text1"/>
          <w:sz w:val="22"/>
          <w:szCs w:val="22"/>
        </w:rPr>
        <w:t xml:space="preserve"> – </w:t>
      </w:r>
      <w:r w:rsidR="00BA20A4">
        <w:rPr>
          <w:rFonts w:ascii="Verdana" w:hAnsi="Verdana" w:cs="Verdana"/>
          <w:b/>
          <w:color w:val="000000" w:themeColor="text1"/>
          <w:sz w:val="22"/>
          <w:szCs w:val="22"/>
        </w:rPr>
        <w:t xml:space="preserve">via Zoom </w:t>
      </w:r>
      <w:r w:rsidR="00054A76" w:rsidRPr="00054A76">
        <w:rPr>
          <w:rFonts w:ascii="Verdana" w:hAnsi="Verdana" w:cs="Verdana"/>
          <w:bCs/>
          <w:i/>
          <w:iCs/>
          <w:color w:val="000000" w:themeColor="text1"/>
          <w:sz w:val="22"/>
          <w:szCs w:val="22"/>
        </w:rPr>
        <w:t xml:space="preserve">subject to review &amp; government guidelines </w:t>
      </w:r>
    </w:p>
    <w:p w14:paraId="7DCDFA82" w14:textId="639B8354" w:rsidR="00170851" w:rsidRPr="00054A76" w:rsidRDefault="00054A76" w:rsidP="00BB512E">
      <w:pPr>
        <w:tabs>
          <w:tab w:val="num" w:pos="709"/>
        </w:tabs>
        <w:rPr>
          <w:rFonts w:ascii="Verdana" w:hAnsi="Verdana" w:cs="Verdana"/>
          <w:bCs/>
          <w:i/>
          <w:iCs/>
          <w:color w:val="000000" w:themeColor="text1"/>
          <w:sz w:val="22"/>
          <w:szCs w:val="22"/>
        </w:rPr>
      </w:pPr>
      <w:r w:rsidRPr="00054A76">
        <w:rPr>
          <w:rFonts w:ascii="Verdana" w:hAnsi="Verdana" w:cs="Verdana"/>
          <w:bCs/>
          <w:i/>
          <w:iCs/>
          <w:color w:val="000000" w:themeColor="text1"/>
          <w:sz w:val="22"/>
          <w:szCs w:val="22"/>
        </w:rPr>
        <w:t xml:space="preserve">      regarding Covid 19</w:t>
      </w:r>
    </w:p>
    <w:p w14:paraId="0F26D56A" w14:textId="6B823ACC" w:rsidR="004264EE" w:rsidRPr="00D43CAD" w:rsidRDefault="00170851" w:rsidP="00BB512E">
      <w:pPr>
        <w:tabs>
          <w:tab w:val="num" w:pos="709"/>
        </w:tabs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color w:val="002060"/>
          <w:sz w:val="22"/>
          <w:szCs w:val="22"/>
        </w:rPr>
        <w:t xml:space="preserve">      </w:t>
      </w:r>
    </w:p>
    <w:p w14:paraId="5FD5EE4A" w14:textId="77777777" w:rsidR="004264EE" w:rsidRPr="00D43CAD" w:rsidRDefault="00E0419C" w:rsidP="00D43CAD">
      <w:pPr>
        <w:tabs>
          <w:tab w:val="num" w:pos="709"/>
        </w:tabs>
        <w:ind w:left="360"/>
        <w:rPr>
          <w:rFonts w:ascii="Verdana" w:hAnsi="Verdana" w:cs="Verdana"/>
          <w:noProof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 wp14:anchorId="70106C24" wp14:editId="411186FB">
            <wp:extent cx="1447800" cy="409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B9127" w14:textId="06461677" w:rsidR="00BB512E" w:rsidRDefault="00BB512E" w:rsidP="00BB512E">
      <w:pPr>
        <w:tabs>
          <w:tab w:val="num" w:pos="709"/>
        </w:tabs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  <w:lang w:eastAsia="en-GB"/>
        </w:rPr>
        <w:t xml:space="preserve">     </w:t>
      </w:r>
      <w:r w:rsidR="004264EE">
        <w:rPr>
          <w:rFonts w:ascii="Verdana" w:hAnsi="Verdana" w:cs="Verdana"/>
          <w:b/>
          <w:bCs/>
          <w:sz w:val="22"/>
          <w:szCs w:val="22"/>
        </w:rPr>
        <w:t>Ann Crisp – Clerk</w:t>
      </w:r>
      <w:r w:rsidR="00EC059A">
        <w:rPr>
          <w:rFonts w:ascii="Verdana" w:hAnsi="Verdana" w:cs="Verdana"/>
          <w:b/>
          <w:bCs/>
          <w:sz w:val="22"/>
          <w:szCs w:val="22"/>
        </w:rPr>
        <w:tab/>
      </w:r>
      <w:r w:rsidR="00EC059A">
        <w:rPr>
          <w:rFonts w:ascii="Verdana" w:hAnsi="Verdana" w:cs="Verdana"/>
          <w:b/>
          <w:bCs/>
          <w:sz w:val="22"/>
          <w:szCs w:val="22"/>
        </w:rPr>
        <w:tab/>
      </w:r>
      <w:r w:rsidR="00EC059A">
        <w:rPr>
          <w:rFonts w:ascii="Verdana" w:hAnsi="Verdana" w:cs="Verdana"/>
          <w:b/>
          <w:bCs/>
          <w:sz w:val="22"/>
          <w:szCs w:val="22"/>
        </w:rPr>
        <w:tab/>
      </w:r>
      <w:r w:rsidR="00EC059A">
        <w:rPr>
          <w:rFonts w:ascii="Verdana" w:hAnsi="Verdana" w:cs="Verdana"/>
          <w:b/>
          <w:bCs/>
          <w:sz w:val="22"/>
          <w:szCs w:val="22"/>
        </w:rPr>
        <w:tab/>
      </w:r>
      <w:r w:rsidR="00EC059A">
        <w:rPr>
          <w:rFonts w:ascii="Verdana" w:hAnsi="Verdana" w:cs="Verdana"/>
          <w:b/>
          <w:bCs/>
          <w:sz w:val="22"/>
          <w:szCs w:val="22"/>
        </w:rPr>
        <w:tab/>
      </w:r>
      <w:r w:rsidR="00EC059A">
        <w:rPr>
          <w:rFonts w:ascii="Verdana" w:hAnsi="Verdana" w:cs="Verdana"/>
          <w:b/>
          <w:bCs/>
          <w:sz w:val="22"/>
          <w:szCs w:val="22"/>
        </w:rPr>
        <w:tab/>
        <w:t>Date</w:t>
      </w:r>
      <w:r w:rsidR="00121867">
        <w:rPr>
          <w:rFonts w:ascii="Verdana" w:hAnsi="Verdana" w:cs="Verdana"/>
          <w:b/>
          <w:bCs/>
          <w:sz w:val="22"/>
          <w:szCs w:val="22"/>
        </w:rPr>
        <w:t xml:space="preserve"> Issued</w:t>
      </w:r>
      <w:r w:rsidR="00EC059A">
        <w:rPr>
          <w:rFonts w:ascii="Verdana" w:hAnsi="Verdana" w:cs="Verdana"/>
          <w:b/>
          <w:bCs/>
          <w:sz w:val="22"/>
          <w:szCs w:val="22"/>
        </w:rPr>
        <w:t xml:space="preserve">: </w:t>
      </w:r>
      <w:r w:rsidR="00BA20A4">
        <w:rPr>
          <w:rFonts w:ascii="Verdana" w:hAnsi="Verdana" w:cs="Verdana"/>
          <w:b/>
          <w:bCs/>
          <w:sz w:val="22"/>
          <w:szCs w:val="22"/>
        </w:rPr>
        <w:t>14</w:t>
      </w:r>
      <w:r w:rsidR="00BA20A4" w:rsidRPr="00BA20A4">
        <w:rPr>
          <w:rFonts w:ascii="Verdana" w:hAnsi="Verdana" w:cs="Verdana"/>
          <w:b/>
          <w:bCs/>
          <w:sz w:val="22"/>
          <w:szCs w:val="22"/>
          <w:vertAlign w:val="superscript"/>
        </w:rPr>
        <w:t>th</w:t>
      </w:r>
      <w:r w:rsidR="00BA20A4">
        <w:rPr>
          <w:rFonts w:ascii="Verdana" w:hAnsi="Verdana" w:cs="Verdana"/>
          <w:b/>
          <w:bCs/>
          <w:sz w:val="22"/>
          <w:szCs w:val="22"/>
        </w:rPr>
        <w:t xml:space="preserve"> January</w:t>
      </w:r>
      <w:r w:rsidR="00281738" w:rsidRPr="00170851">
        <w:rPr>
          <w:rFonts w:ascii="Verdana" w:hAnsi="Verdana" w:cs="Verdana"/>
          <w:b/>
          <w:bCs/>
          <w:sz w:val="22"/>
          <w:szCs w:val="22"/>
        </w:rPr>
        <w:t xml:space="preserve"> 202</w:t>
      </w:r>
      <w:r w:rsidR="00BA20A4">
        <w:rPr>
          <w:rFonts w:ascii="Verdana" w:hAnsi="Verdana" w:cs="Verdana"/>
          <w:b/>
          <w:bCs/>
          <w:sz w:val="22"/>
          <w:szCs w:val="22"/>
        </w:rPr>
        <w:t>1</w:t>
      </w:r>
    </w:p>
    <w:p w14:paraId="4647896B" w14:textId="1FB51142" w:rsidR="004264EE" w:rsidRPr="00C54DAD" w:rsidRDefault="00BB512E" w:rsidP="00BB512E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     </w:t>
      </w:r>
      <w:r w:rsidR="004264EE">
        <w:rPr>
          <w:rFonts w:ascii="Verdana" w:hAnsi="Verdana" w:cs="Verdana"/>
          <w:b/>
          <w:bCs/>
          <w:sz w:val="22"/>
          <w:szCs w:val="22"/>
        </w:rPr>
        <w:t xml:space="preserve">e-mail: </w:t>
      </w:r>
      <w:hyperlink r:id="rId11" w:history="1">
        <w:r w:rsidR="004264EE" w:rsidRPr="00EA51A0">
          <w:rPr>
            <w:rStyle w:val="Hyperlink"/>
            <w:rFonts w:ascii="Verdana" w:hAnsi="Verdana" w:cs="Verdana"/>
            <w:b/>
            <w:bCs/>
            <w:sz w:val="22"/>
            <w:szCs w:val="22"/>
          </w:rPr>
          <w:t>anncrisp@greatmaplesteadpc.co.uk</w:t>
        </w:r>
      </w:hyperlink>
    </w:p>
    <w:p w14:paraId="6465DC92" w14:textId="3218927B" w:rsidR="00BF7E56" w:rsidRDefault="00BB512E" w:rsidP="00BF7E56">
      <w:pPr>
        <w:tabs>
          <w:tab w:val="num" w:pos="709"/>
        </w:tabs>
        <w:ind w:left="709" w:hanging="709"/>
        <w:rPr>
          <w:rFonts w:ascii="Tahoma" w:hAnsi="Tahoma"/>
          <w:b/>
          <w:bCs/>
          <w:sz w:val="26"/>
          <w:szCs w:val="26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     </w:t>
      </w:r>
      <w:r w:rsidR="004264EE">
        <w:rPr>
          <w:rFonts w:ascii="Verdana" w:hAnsi="Verdana" w:cs="Verdana"/>
          <w:b/>
          <w:bCs/>
          <w:sz w:val="22"/>
          <w:szCs w:val="22"/>
        </w:rPr>
        <w:t xml:space="preserve">Tel: 01787 </w:t>
      </w:r>
      <w:r w:rsidR="004264EE" w:rsidRPr="00C54DAD">
        <w:rPr>
          <w:rFonts w:ascii="Verdana" w:hAnsi="Verdana" w:cs="Verdana"/>
          <w:b/>
          <w:bCs/>
          <w:sz w:val="22"/>
          <w:szCs w:val="22"/>
        </w:rPr>
        <w:t>460216</w:t>
      </w:r>
      <w:bookmarkEnd w:id="0"/>
      <w:r w:rsidR="00BF7E56">
        <w:rPr>
          <w:rFonts w:ascii="Verdana" w:hAnsi="Verdana" w:cs="Verdana"/>
          <w:b/>
          <w:bCs/>
          <w:sz w:val="22"/>
          <w:szCs w:val="22"/>
        </w:rPr>
        <w:t xml:space="preserve">  </w:t>
      </w:r>
    </w:p>
    <w:sectPr w:rsidR="00BF7E56" w:rsidSect="00F763CB">
      <w:pgSz w:w="12240" w:h="15840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92767" w14:textId="77777777" w:rsidR="00AC47DE" w:rsidRDefault="00AC47DE">
      <w:r>
        <w:separator/>
      </w:r>
    </w:p>
  </w:endnote>
  <w:endnote w:type="continuationSeparator" w:id="0">
    <w:p w14:paraId="1A3D1B22" w14:textId="77777777" w:rsidR="00AC47DE" w:rsidRDefault="00AC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3CC262" w14:textId="77777777" w:rsidR="00AC47DE" w:rsidRDefault="00AC47DE">
      <w:r>
        <w:separator/>
      </w:r>
    </w:p>
  </w:footnote>
  <w:footnote w:type="continuationSeparator" w:id="0">
    <w:p w14:paraId="35C20A7A" w14:textId="77777777" w:rsidR="00AC47DE" w:rsidRDefault="00AC4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A4799"/>
    <w:multiLevelType w:val="hybridMultilevel"/>
    <w:tmpl w:val="97F4E10C"/>
    <w:lvl w:ilvl="0" w:tplc="4D7E74D0">
      <w:start w:val="1"/>
      <w:numFmt w:val="none"/>
      <w:lvlText w:val="10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126D2D"/>
    <w:multiLevelType w:val="hybridMultilevel"/>
    <w:tmpl w:val="34B21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64794"/>
    <w:multiLevelType w:val="hybridMultilevel"/>
    <w:tmpl w:val="54523C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9098D"/>
    <w:multiLevelType w:val="multilevel"/>
    <w:tmpl w:val="AFBC35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  <w:b w:val="0"/>
      </w:rPr>
    </w:lvl>
  </w:abstractNum>
  <w:abstractNum w:abstractNumId="4" w15:restartNumberingAfterBreak="0">
    <w:nsid w:val="3BFE4BDE"/>
    <w:multiLevelType w:val="hybridMultilevel"/>
    <w:tmpl w:val="502AF568"/>
    <w:lvl w:ilvl="0" w:tplc="AC281080">
      <w:start w:val="15"/>
      <w:numFmt w:val="decimal"/>
      <w:lvlText w:val="%1."/>
      <w:lvlJc w:val="left"/>
      <w:pPr>
        <w:ind w:left="765" w:hanging="405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5688D"/>
    <w:multiLevelType w:val="multilevel"/>
    <w:tmpl w:val="AFBC35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  <w:b w:val="0"/>
      </w:rPr>
    </w:lvl>
  </w:abstractNum>
  <w:abstractNum w:abstractNumId="6" w15:restartNumberingAfterBreak="0">
    <w:nsid w:val="56786EB1"/>
    <w:multiLevelType w:val="multilevel"/>
    <w:tmpl w:val="F1E0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6534D79"/>
    <w:multiLevelType w:val="multilevel"/>
    <w:tmpl w:val="AFBC35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  <w:b w:val="0"/>
      </w:rPr>
    </w:lvl>
  </w:abstractNum>
  <w:abstractNum w:abstractNumId="8" w15:restartNumberingAfterBreak="0">
    <w:nsid w:val="688D23E8"/>
    <w:multiLevelType w:val="hybridMultilevel"/>
    <w:tmpl w:val="827C74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D2A66"/>
    <w:multiLevelType w:val="hybridMultilevel"/>
    <w:tmpl w:val="2C3EB5F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FA2AB4"/>
    <w:multiLevelType w:val="multilevel"/>
    <w:tmpl w:val="DF3240D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1" w15:restartNumberingAfterBreak="0">
    <w:nsid w:val="7FA95585"/>
    <w:multiLevelType w:val="hybridMultilevel"/>
    <w:tmpl w:val="E6FCE244"/>
    <w:lvl w:ilvl="0" w:tplc="F56E3BC2">
      <w:start w:val="20"/>
      <w:numFmt w:val="decimal"/>
      <w:lvlText w:val="%1."/>
      <w:lvlJc w:val="left"/>
      <w:pPr>
        <w:ind w:left="765" w:hanging="405"/>
      </w:pPr>
      <w:rPr>
        <w:rFonts w:hint="default"/>
        <w:color w:val="00206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3"/>
  </w:num>
  <w:num w:numId="10">
    <w:abstractNumId w:val="11"/>
  </w:num>
  <w:num w:numId="11">
    <w:abstractNumId w:val="2"/>
  </w:num>
  <w:num w:numId="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CCB"/>
    <w:rsid w:val="00001717"/>
    <w:rsid w:val="00001892"/>
    <w:rsid w:val="00003DA5"/>
    <w:rsid w:val="00003F5B"/>
    <w:rsid w:val="0001032C"/>
    <w:rsid w:val="00010DB5"/>
    <w:rsid w:val="00012DFD"/>
    <w:rsid w:val="00022DD0"/>
    <w:rsid w:val="000255CF"/>
    <w:rsid w:val="00026933"/>
    <w:rsid w:val="00036BB1"/>
    <w:rsid w:val="000512BD"/>
    <w:rsid w:val="00051620"/>
    <w:rsid w:val="000545B3"/>
    <w:rsid w:val="00054A76"/>
    <w:rsid w:val="000563A6"/>
    <w:rsid w:val="00056DC0"/>
    <w:rsid w:val="000606D6"/>
    <w:rsid w:val="0006073A"/>
    <w:rsid w:val="00061B67"/>
    <w:rsid w:val="00063462"/>
    <w:rsid w:val="000678D9"/>
    <w:rsid w:val="00070F53"/>
    <w:rsid w:val="0007167E"/>
    <w:rsid w:val="00071C0B"/>
    <w:rsid w:val="000731D4"/>
    <w:rsid w:val="00075821"/>
    <w:rsid w:val="00075EA5"/>
    <w:rsid w:val="00077768"/>
    <w:rsid w:val="0008070E"/>
    <w:rsid w:val="00082262"/>
    <w:rsid w:val="000830B5"/>
    <w:rsid w:val="00084AD3"/>
    <w:rsid w:val="00090430"/>
    <w:rsid w:val="0009360A"/>
    <w:rsid w:val="00095292"/>
    <w:rsid w:val="00097DD4"/>
    <w:rsid w:val="000A1E98"/>
    <w:rsid w:val="000A2664"/>
    <w:rsid w:val="000A3462"/>
    <w:rsid w:val="000A3B5E"/>
    <w:rsid w:val="000A3B69"/>
    <w:rsid w:val="000A4EF4"/>
    <w:rsid w:val="000A6BFD"/>
    <w:rsid w:val="000B3929"/>
    <w:rsid w:val="000B3BD8"/>
    <w:rsid w:val="000B3BED"/>
    <w:rsid w:val="000B4620"/>
    <w:rsid w:val="000B4DC7"/>
    <w:rsid w:val="000B5FDF"/>
    <w:rsid w:val="000C086D"/>
    <w:rsid w:val="000C2F48"/>
    <w:rsid w:val="000C3498"/>
    <w:rsid w:val="000C3E0F"/>
    <w:rsid w:val="000C7407"/>
    <w:rsid w:val="000D616D"/>
    <w:rsid w:val="000D733F"/>
    <w:rsid w:val="000E4E53"/>
    <w:rsid w:val="000F08AB"/>
    <w:rsid w:val="000F0E6D"/>
    <w:rsid w:val="000F2ADA"/>
    <w:rsid w:val="000F468C"/>
    <w:rsid w:val="000F6478"/>
    <w:rsid w:val="000F6781"/>
    <w:rsid w:val="000F72FF"/>
    <w:rsid w:val="000F7FE2"/>
    <w:rsid w:val="001014B2"/>
    <w:rsid w:val="00101FAF"/>
    <w:rsid w:val="0010392A"/>
    <w:rsid w:val="00112EBC"/>
    <w:rsid w:val="001142C1"/>
    <w:rsid w:val="00121867"/>
    <w:rsid w:val="00123959"/>
    <w:rsid w:val="00123C72"/>
    <w:rsid w:val="00125EED"/>
    <w:rsid w:val="00126377"/>
    <w:rsid w:val="00130B6A"/>
    <w:rsid w:val="001327A0"/>
    <w:rsid w:val="00134872"/>
    <w:rsid w:val="00135051"/>
    <w:rsid w:val="0013595F"/>
    <w:rsid w:val="00136E09"/>
    <w:rsid w:val="001375B4"/>
    <w:rsid w:val="00142077"/>
    <w:rsid w:val="00143CF3"/>
    <w:rsid w:val="001444F6"/>
    <w:rsid w:val="001450D6"/>
    <w:rsid w:val="00145E5C"/>
    <w:rsid w:val="00146478"/>
    <w:rsid w:val="00147E52"/>
    <w:rsid w:val="001511AC"/>
    <w:rsid w:val="0015214B"/>
    <w:rsid w:val="0015292F"/>
    <w:rsid w:val="00153828"/>
    <w:rsid w:val="00154F38"/>
    <w:rsid w:val="001628E7"/>
    <w:rsid w:val="001648CD"/>
    <w:rsid w:val="00165006"/>
    <w:rsid w:val="00165D40"/>
    <w:rsid w:val="00170851"/>
    <w:rsid w:val="001734BA"/>
    <w:rsid w:val="00173689"/>
    <w:rsid w:val="00181025"/>
    <w:rsid w:val="00181F3B"/>
    <w:rsid w:val="00184D27"/>
    <w:rsid w:val="00185FCD"/>
    <w:rsid w:val="001901F4"/>
    <w:rsid w:val="00190809"/>
    <w:rsid w:val="00190A78"/>
    <w:rsid w:val="00191DAC"/>
    <w:rsid w:val="00192F70"/>
    <w:rsid w:val="001944B7"/>
    <w:rsid w:val="0019460B"/>
    <w:rsid w:val="001962D0"/>
    <w:rsid w:val="00196A2B"/>
    <w:rsid w:val="00197009"/>
    <w:rsid w:val="001A2989"/>
    <w:rsid w:val="001A2CCA"/>
    <w:rsid w:val="001A380C"/>
    <w:rsid w:val="001A6B55"/>
    <w:rsid w:val="001B089F"/>
    <w:rsid w:val="001B3F28"/>
    <w:rsid w:val="001B47FC"/>
    <w:rsid w:val="001B4FD4"/>
    <w:rsid w:val="001C1087"/>
    <w:rsid w:val="001C47CD"/>
    <w:rsid w:val="001C5C0F"/>
    <w:rsid w:val="001D3B2E"/>
    <w:rsid w:val="001D6999"/>
    <w:rsid w:val="001E44D7"/>
    <w:rsid w:val="001E4816"/>
    <w:rsid w:val="001E4894"/>
    <w:rsid w:val="001E5398"/>
    <w:rsid w:val="001F351F"/>
    <w:rsid w:val="001F4497"/>
    <w:rsid w:val="001F50D3"/>
    <w:rsid w:val="001F5937"/>
    <w:rsid w:val="001F65D6"/>
    <w:rsid w:val="001F78C6"/>
    <w:rsid w:val="001F7905"/>
    <w:rsid w:val="001F7AE7"/>
    <w:rsid w:val="00203641"/>
    <w:rsid w:val="0020416D"/>
    <w:rsid w:val="00205320"/>
    <w:rsid w:val="0021087D"/>
    <w:rsid w:val="0021139C"/>
    <w:rsid w:val="002129E3"/>
    <w:rsid w:val="00214F38"/>
    <w:rsid w:val="00214FC5"/>
    <w:rsid w:val="002155C0"/>
    <w:rsid w:val="00216457"/>
    <w:rsid w:val="00220916"/>
    <w:rsid w:val="00220E06"/>
    <w:rsid w:val="0023014C"/>
    <w:rsid w:val="002301D8"/>
    <w:rsid w:val="00230B3D"/>
    <w:rsid w:val="002372EE"/>
    <w:rsid w:val="00243E29"/>
    <w:rsid w:val="002449B1"/>
    <w:rsid w:val="002451C7"/>
    <w:rsid w:val="00245EE8"/>
    <w:rsid w:val="00247187"/>
    <w:rsid w:val="00247B08"/>
    <w:rsid w:val="00253945"/>
    <w:rsid w:val="00254533"/>
    <w:rsid w:val="00256DA4"/>
    <w:rsid w:val="00261554"/>
    <w:rsid w:val="002646E9"/>
    <w:rsid w:val="002668AA"/>
    <w:rsid w:val="00270F38"/>
    <w:rsid w:val="0027140F"/>
    <w:rsid w:val="0027428F"/>
    <w:rsid w:val="002743B6"/>
    <w:rsid w:val="002747FE"/>
    <w:rsid w:val="00275657"/>
    <w:rsid w:val="00277805"/>
    <w:rsid w:val="00280AEE"/>
    <w:rsid w:val="00281738"/>
    <w:rsid w:val="00282B7E"/>
    <w:rsid w:val="00284F44"/>
    <w:rsid w:val="002856AF"/>
    <w:rsid w:val="002900B2"/>
    <w:rsid w:val="00290252"/>
    <w:rsid w:val="00290D3A"/>
    <w:rsid w:val="00294E0A"/>
    <w:rsid w:val="00296A0B"/>
    <w:rsid w:val="002A0B6C"/>
    <w:rsid w:val="002A5DB3"/>
    <w:rsid w:val="002A5DDC"/>
    <w:rsid w:val="002A77B5"/>
    <w:rsid w:val="002B0FC4"/>
    <w:rsid w:val="002B1344"/>
    <w:rsid w:val="002B14C4"/>
    <w:rsid w:val="002B2163"/>
    <w:rsid w:val="002B2EAA"/>
    <w:rsid w:val="002B768E"/>
    <w:rsid w:val="002B7977"/>
    <w:rsid w:val="002C0B31"/>
    <w:rsid w:val="002C21E8"/>
    <w:rsid w:val="002C3EB1"/>
    <w:rsid w:val="002D0320"/>
    <w:rsid w:val="002D5A32"/>
    <w:rsid w:val="002D626F"/>
    <w:rsid w:val="002E2F32"/>
    <w:rsid w:val="002E32AC"/>
    <w:rsid w:val="002F19DA"/>
    <w:rsid w:val="002F26A7"/>
    <w:rsid w:val="002F2DB1"/>
    <w:rsid w:val="002F2EB5"/>
    <w:rsid w:val="002F468D"/>
    <w:rsid w:val="002F7AB6"/>
    <w:rsid w:val="003017F5"/>
    <w:rsid w:val="00303586"/>
    <w:rsid w:val="00303C4A"/>
    <w:rsid w:val="00304D60"/>
    <w:rsid w:val="00306343"/>
    <w:rsid w:val="00306CDA"/>
    <w:rsid w:val="00310244"/>
    <w:rsid w:val="00311FAA"/>
    <w:rsid w:val="00313137"/>
    <w:rsid w:val="003154E0"/>
    <w:rsid w:val="00316B69"/>
    <w:rsid w:val="00316C58"/>
    <w:rsid w:val="0031753F"/>
    <w:rsid w:val="00317791"/>
    <w:rsid w:val="00320077"/>
    <w:rsid w:val="003203DC"/>
    <w:rsid w:val="0032442C"/>
    <w:rsid w:val="00324927"/>
    <w:rsid w:val="00324ED0"/>
    <w:rsid w:val="00324FCE"/>
    <w:rsid w:val="003274F0"/>
    <w:rsid w:val="003279CF"/>
    <w:rsid w:val="0033085F"/>
    <w:rsid w:val="00335069"/>
    <w:rsid w:val="00336D7B"/>
    <w:rsid w:val="0033774C"/>
    <w:rsid w:val="00341F0B"/>
    <w:rsid w:val="00346CF3"/>
    <w:rsid w:val="00350FA0"/>
    <w:rsid w:val="003510D4"/>
    <w:rsid w:val="003540B3"/>
    <w:rsid w:val="00354ED3"/>
    <w:rsid w:val="00355375"/>
    <w:rsid w:val="003567BB"/>
    <w:rsid w:val="003578A2"/>
    <w:rsid w:val="00363A39"/>
    <w:rsid w:val="00364D86"/>
    <w:rsid w:val="00365657"/>
    <w:rsid w:val="00377C0D"/>
    <w:rsid w:val="0038095E"/>
    <w:rsid w:val="0039059D"/>
    <w:rsid w:val="00390871"/>
    <w:rsid w:val="003913A1"/>
    <w:rsid w:val="00394730"/>
    <w:rsid w:val="003947D0"/>
    <w:rsid w:val="00396E28"/>
    <w:rsid w:val="003A086F"/>
    <w:rsid w:val="003A097B"/>
    <w:rsid w:val="003B195B"/>
    <w:rsid w:val="003B3354"/>
    <w:rsid w:val="003B6FED"/>
    <w:rsid w:val="003B758F"/>
    <w:rsid w:val="003C0267"/>
    <w:rsid w:val="003C23CD"/>
    <w:rsid w:val="003C24C8"/>
    <w:rsid w:val="003C4941"/>
    <w:rsid w:val="003C554B"/>
    <w:rsid w:val="003D266F"/>
    <w:rsid w:val="003E2FF9"/>
    <w:rsid w:val="003E4F9F"/>
    <w:rsid w:val="003F040D"/>
    <w:rsid w:val="003F0AB0"/>
    <w:rsid w:val="003F2B51"/>
    <w:rsid w:val="003F3708"/>
    <w:rsid w:val="003F6BA8"/>
    <w:rsid w:val="003F7ADC"/>
    <w:rsid w:val="00404122"/>
    <w:rsid w:val="0040641D"/>
    <w:rsid w:val="004069E4"/>
    <w:rsid w:val="00406ED0"/>
    <w:rsid w:val="004122F1"/>
    <w:rsid w:val="004137FA"/>
    <w:rsid w:val="0041385E"/>
    <w:rsid w:val="00421D28"/>
    <w:rsid w:val="004252C0"/>
    <w:rsid w:val="004264EE"/>
    <w:rsid w:val="00434579"/>
    <w:rsid w:val="00434F6E"/>
    <w:rsid w:val="0043503E"/>
    <w:rsid w:val="00435182"/>
    <w:rsid w:val="00435E5C"/>
    <w:rsid w:val="00440694"/>
    <w:rsid w:val="00440904"/>
    <w:rsid w:val="004424F1"/>
    <w:rsid w:val="00445DFF"/>
    <w:rsid w:val="004607BF"/>
    <w:rsid w:val="00460E73"/>
    <w:rsid w:val="0046117C"/>
    <w:rsid w:val="00464F85"/>
    <w:rsid w:val="00466F14"/>
    <w:rsid w:val="004718FF"/>
    <w:rsid w:val="00474A24"/>
    <w:rsid w:val="0048008C"/>
    <w:rsid w:val="004819B1"/>
    <w:rsid w:val="00483507"/>
    <w:rsid w:val="004878FD"/>
    <w:rsid w:val="00492990"/>
    <w:rsid w:val="00493359"/>
    <w:rsid w:val="00493728"/>
    <w:rsid w:val="004A0097"/>
    <w:rsid w:val="004A26E1"/>
    <w:rsid w:val="004A34F6"/>
    <w:rsid w:val="004A397A"/>
    <w:rsid w:val="004A4E08"/>
    <w:rsid w:val="004A5A2A"/>
    <w:rsid w:val="004A7940"/>
    <w:rsid w:val="004B061F"/>
    <w:rsid w:val="004B1B09"/>
    <w:rsid w:val="004B4A05"/>
    <w:rsid w:val="004B4E77"/>
    <w:rsid w:val="004B718A"/>
    <w:rsid w:val="004C1711"/>
    <w:rsid w:val="004C44DE"/>
    <w:rsid w:val="004C70B3"/>
    <w:rsid w:val="004E1704"/>
    <w:rsid w:val="004E2B49"/>
    <w:rsid w:val="004E5EEE"/>
    <w:rsid w:val="004E63A9"/>
    <w:rsid w:val="004E6DCC"/>
    <w:rsid w:val="004F4823"/>
    <w:rsid w:val="004F5924"/>
    <w:rsid w:val="004F7252"/>
    <w:rsid w:val="0050608E"/>
    <w:rsid w:val="00507792"/>
    <w:rsid w:val="00507CE9"/>
    <w:rsid w:val="00507D1A"/>
    <w:rsid w:val="00512535"/>
    <w:rsid w:val="00514C69"/>
    <w:rsid w:val="00522DF8"/>
    <w:rsid w:val="00537776"/>
    <w:rsid w:val="00540C42"/>
    <w:rsid w:val="005418ED"/>
    <w:rsid w:val="0054261C"/>
    <w:rsid w:val="00546501"/>
    <w:rsid w:val="00560969"/>
    <w:rsid w:val="005619CD"/>
    <w:rsid w:val="0056550D"/>
    <w:rsid w:val="00566386"/>
    <w:rsid w:val="005670B2"/>
    <w:rsid w:val="00567561"/>
    <w:rsid w:val="005704F8"/>
    <w:rsid w:val="00570E01"/>
    <w:rsid w:val="005713C6"/>
    <w:rsid w:val="00572AAA"/>
    <w:rsid w:val="00577EE4"/>
    <w:rsid w:val="00581250"/>
    <w:rsid w:val="00582EFF"/>
    <w:rsid w:val="005872B9"/>
    <w:rsid w:val="00587BEE"/>
    <w:rsid w:val="00587D98"/>
    <w:rsid w:val="00590BBF"/>
    <w:rsid w:val="00591DCF"/>
    <w:rsid w:val="005937C4"/>
    <w:rsid w:val="00596119"/>
    <w:rsid w:val="005972CF"/>
    <w:rsid w:val="0059797F"/>
    <w:rsid w:val="00597F17"/>
    <w:rsid w:val="005A06DD"/>
    <w:rsid w:val="005A2CAB"/>
    <w:rsid w:val="005A437D"/>
    <w:rsid w:val="005A4525"/>
    <w:rsid w:val="005A4E03"/>
    <w:rsid w:val="005A631F"/>
    <w:rsid w:val="005B04F5"/>
    <w:rsid w:val="005B0D85"/>
    <w:rsid w:val="005B613A"/>
    <w:rsid w:val="005C1FB3"/>
    <w:rsid w:val="005C4186"/>
    <w:rsid w:val="005C5D9E"/>
    <w:rsid w:val="005D18A1"/>
    <w:rsid w:val="005D262D"/>
    <w:rsid w:val="005D53EC"/>
    <w:rsid w:val="005E4BE7"/>
    <w:rsid w:val="005E5809"/>
    <w:rsid w:val="005E5DEA"/>
    <w:rsid w:val="005E5F97"/>
    <w:rsid w:val="005E7B28"/>
    <w:rsid w:val="005F215F"/>
    <w:rsid w:val="005F3AA4"/>
    <w:rsid w:val="005F48FF"/>
    <w:rsid w:val="005F6692"/>
    <w:rsid w:val="00600FA1"/>
    <w:rsid w:val="0060258A"/>
    <w:rsid w:val="0060360B"/>
    <w:rsid w:val="00604F84"/>
    <w:rsid w:val="0060788F"/>
    <w:rsid w:val="00610B22"/>
    <w:rsid w:val="00612473"/>
    <w:rsid w:val="00613006"/>
    <w:rsid w:val="00615839"/>
    <w:rsid w:val="00615E84"/>
    <w:rsid w:val="006222C8"/>
    <w:rsid w:val="00623C2C"/>
    <w:rsid w:val="00624ABF"/>
    <w:rsid w:val="00631818"/>
    <w:rsid w:val="0063566B"/>
    <w:rsid w:val="006363AF"/>
    <w:rsid w:val="0063679F"/>
    <w:rsid w:val="00640DA2"/>
    <w:rsid w:val="00641683"/>
    <w:rsid w:val="006514F3"/>
    <w:rsid w:val="006517E8"/>
    <w:rsid w:val="0066128D"/>
    <w:rsid w:val="006616C6"/>
    <w:rsid w:val="00665333"/>
    <w:rsid w:val="00667D1D"/>
    <w:rsid w:val="00671C6F"/>
    <w:rsid w:val="00671DBE"/>
    <w:rsid w:val="00672BE6"/>
    <w:rsid w:val="00672DA8"/>
    <w:rsid w:val="00672E31"/>
    <w:rsid w:val="0067526D"/>
    <w:rsid w:val="006807ED"/>
    <w:rsid w:val="006826B8"/>
    <w:rsid w:val="00683E9E"/>
    <w:rsid w:val="00690ADB"/>
    <w:rsid w:val="00692550"/>
    <w:rsid w:val="00694C34"/>
    <w:rsid w:val="00694E05"/>
    <w:rsid w:val="00695E26"/>
    <w:rsid w:val="00696F71"/>
    <w:rsid w:val="00697848"/>
    <w:rsid w:val="006A3B72"/>
    <w:rsid w:val="006A6784"/>
    <w:rsid w:val="006A6B64"/>
    <w:rsid w:val="006B0B53"/>
    <w:rsid w:val="006B167D"/>
    <w:rsid w:val="006B4A40"/>
    <w:rsid w:val="006B7461"/>
    <w:rsid w:val="006C3AB7"/>
    <w:rsid w:val="006C3B1E"/>
    <w:rsid w:val="006C5475"/>
    <w:rsid w:val="006C7A82"/>
    <w:rsid w:val="006C7EDB"/>
    <w:rsid w:val="006D732F"/>
    <w:rsid w:val="006E18C0"/>
    <w:rsid w:val="006E2FFF"/>
    <w:rsid w:val="006F2972"/>
    <w:rsid w:val="006F3537"/>
    <w:rsid w:val="006F4A3A"/>
    <w:rsid w:val="006F4F19"/>
    <w:rsid w:val="006F616C"/>
    <w:rsid w:val="006F7622"/>
    <w:rsid w:val="00701F19"/>
    <w:rsid w:val="00703988"/>
    <w:rsid w:val="00706671"/>
    <w:rsid w:val="00707BE2"/>
    <w:rsid w:val="00711EF4"/>
    <w:rsid w:val="00712410"/>
    <w:rsid w:val="0071295F"/>
    <w:rsid w:val="00713A46"/>
    <w:rsid w:val="00714E6A"/>
    <w:rsid w:val="00715F51"/>
    <w:rsid w:val="00715F9E"/>
    <w:rsid w:val="00716F5C"/>
    <w:rsid w:val="00717256"/>
    <w:rsid w:val="007233F8"/>
    <w:rsid w:val="00727AF9"/>
    <w:rsid w:val="00735B07"/>
    <w:rsid w:val="0073615F"/>
    <w:rsid w:val="00743021"/>
    <w:rsid w:val="00743069"/>
    <w:rsid w:val="0074357E"/>
    <w:rsid w:val="007446A4"/>
    <w:rsid w:val="00744B2F"/>
    <w:rsid w:val="007479CF"/>
    <w:rsid w:val="007509CB"/>
    <w:rsid w:val="00751A86"/>
    <w:rsid w:val="00751E5F"/>
    <w:rsid w:val="0075396C"/>
    <w:rsid w:val="0075460A"/>
    <w:rsid w:val="00761F51"/>
    <w:rsid w:val="00762C46"/>
    <w:rsid w:val="00763285"/>
    <w:rsid w:val="007635B3"/>
    <w:rsid w:val="00764C8F"/>
    <w:rsid w:val="00771471"/>
    <w:rsid w:val="00777E7A"/>
    <w:rsid w:val="0078140B"/>
    <w:rsid w:val="0078179A"/>
    <w:rsid w:val="00785571"/>
    <w:rsid w:val="007938D9"/>
    <w:rsid w:val="00795CAE"/>
    <w:rsid w:val="00796092"/>
    <w:rsid w:val="00796A78"/>
    <w:rsid w:val="007A0AF8"/>
    <w:rsid w:val="007A630F"/>
    <w:rsid w:val="007B32B0"/>
    <w:rsid w:val="007B78DE"/>
    <w:rsid w:val="007C0319"/>
    <w:rsid w:val="007C1546"/>
    <w:rsid w:val="007C4E81"/>
    <w:rsid w:val="007D00C5"/>
    <w:rsid w:val="007D3DD8"/>
    <w:rsid w:val="007D429E"/>
    <w:rsid w:val="007D5CC9"/>
    <w:rsid w:val="007E22EC"/>
    <w:rsid w:val="007E25A9"/>
    <w:rsid w:val="007E26D8"/>
    <w:rsid w:val="007E3766"/>
    <w:rsid w:val="007E3894"/>
    <w:rsid w:val="007E4903"/>
    <w:rsid w:val="007E4CEA"/>
    <w:rsid w:val="007F12A8"/>
    <w:rsid w:val="007F2406"/>
    <w:rsid w:val="007F30D3"/>
    <w:rsid w:val="007F3D0C"/>
    <w:rsid w:val="00801D99"/>
    <w:rsid w:val="00803072"/>
    <w:rsid w:val="0081113B"/>
    <w:rsid w:val="008157EB"/>
    <w:rsid w:val="0081668B"/>
    <w:rsid w:val="00817D12"/>
    <w:rsid w:val="008230E4"/>
    <w:rsid w:val="00832AD8"/>
    <w:rsid w:val="00834095"/>
    <w:rsid w:val="0083503B"/>
    <w:rsid w:val="008356F1"/>
    <w:rsid w:val="00840E8A"/>
    <w:rsid w:val="00841C7B"/>
    <w:rsid w:val="00843BA4"/>
    <w:rsid w:val="008440DC"/>
    <w:rsid w:val="00852BA7"/>
    <w:rsid w:val="00853EF1"/>
    <w:rsid w:val="00854DBD"/>
    <w:rsid w:val="00855F4A"/>
    <w:rsid w:val="00856E96"/>
    <w:rsid w:val="00857D7B"/>
    <w:rsid w:val="0086097F"/>
    <w:rsid w:val="0086185F"/>
    <w:rsid w:val="00862D39"/>
    <w:rsid w:val="008632CE"/>
    <w:rsid w:val="00863394"/>
    <w:rsid w:val="008638EA"/>
    <w:rsid w:val="00863E45"/>
    <w:rsid w:val="0086407C"/>
    <w:rsid w:val="00875DEF"/>
    <w:rsid w:val="00882269"/>
    <w:rsid w:val="00884469"/>
    <w:rsid w:val="0088601A"/>
    <w:rsid w:val="00886F1B"/>
    <w:rsid w:val="00887EE2"/>
    <w:rsid w:val="0089218D"/>
    <w:rsid w:val="00892958"/>
    <w:rsid w:val="00894F6F"/>
    <w:rsid w:val="00895A95"/>
    <w:rsid w:val="00897A53"/>
    <w:rsid w:val="008A04BC"/>
    <w:rsid w:val="008A2455"/>
    <w:rsid w:val="008A677B"/>
    <w:rsid w:val="008A6CBB"/>
    <w:rsid w:val="008B65A0"/>
    <w:rsid w:val="008B7F69"/>
    <w:rsid w:val="008C0437"/>
    <w:rsid w:val="008C20CB"/>
    <w:rsid w:val="008C275F"/>
    <w:rsid w:val="008C2EF1"/>
    <w:rsid w:val="008C39C1"/>
    <w:rsid w:val="008C5B8C"/>
    <w:rsid w:val="008D170D"/>
    <w:rsid w:val="008D1EA0"/>
    <w:rsid w:val="008D2972"/>
    <w:rsid w:val="008D5109"/>
    <w:rsid w:val="008D6DF2"/>
    <w:rsid w:val="008E203F"/>
    <w:rsid w:val="008E3071"/>
    <w:rsid w:val="008E6255"/>
    <w:rsid w:val="008E74D8"/>
    <w:rsid w:val="008F0137"/>
    <w:rsid w:val="008F048D"/>
    <w:rsid w:val="008F1D9D"/>
    <w:rsid w:val="009000E7"/>
    <w:rsid w:val="009020B8"/>
    <w:rsid w:val="00903076"/>
    <w:rsid w:val="0090644B"/>
    <w:rsid w:val="00913382"/>
    <w:rsid w:val="00914328"/>
    <w:rsid w:val="0091646C"/>
    <w:rsid w:val="00917C5F"/>
    <w:rsid w:val="00917E20"/>
    <w:rsid w:val="00931340"/>
    <w:rsid w:val="00932850"/>
    <w:rsid w:val="00936142"/>
    <w:rsid w:val="00937119"/>
    <w:rsid w:val="00940D17"/>
    <w:rsid w:val="0094414F"/>
    <w:rsid w:val="009466C7"/>
    <w:rsid w:val="00947261"/>
    <w:rsid w:val="00950FE9"/>
    <w:rsid w:val="00951A8B"/>
    <w:rsid w:val="009547BC"/>
    <w:rsid w:val="00956E1B"/>
    <w:rsid w:val="00960B23"/>
    <w:rsid w:val="00964E0A"/>
    <w:rsid w:val="00967BC8"/>
    <w:rsid w:val="00970442"/>
    <w:rsid w:val="0097104B"/>
    <w:rsid w:val="00971D70"/>
    <w:rsid w:val="009728CA"/>
    <w:rsid w:val="00972ACE"/>
    <w:rsid w:val="00973AEC"/>
    <w:rsid w:val="00974AE3"/>
    <w:rsid w:val="009769C2"/>
    <w:rsid w:val="00981FB2"/>
    <w:rsid w:val="00982A53"/>
    <w:rsid w:val="00983BFA"/>
    <w:rsid w:val="009904D7"/>
    <w:rsid w:val="00990B5D"/>
    <w:rsid w:val="00991D43"/>
    <w:rsid w:val="00996374"/>
    <w:rsid w:val="00997C6C"/>
    <w:rsid w:val="009A1226"/>
    <w:rsid w:val="009A16C8"/>
    <w:rsid w:val="009A4122"/>
    <w:rsid w:val="009A7CBB"/>
    <w:rsid w:val="009B230A"/>
    <w:rsid w:val="009D0DC2"/>
    <w:rsid w:val="009D40D0"/>
    <w:rsid w:val="009D685C"/>
    <w:rsid w:val="009D7986"/>
    <w:rsid w:val="009E038C"/>
    <w:rsid w:val="009E0B2B"/>
    <w:rsid w:val="009E5F38"/>
    <w:rsid w:val="009F0632"/>
    <w:rsid w:val="009F19C6"/>
    <w:rsid w:val="009F45AF"/>
    <w:rsid w:val="009F7419"/>
    <w:rsid w:val="00A016CF"/>
    <w:rsid w:val="00A01D2C"/>
    <w:rsid w:val="00A04C64"/>
    <w:rsid w:val="00A0630B"/>
    <w:rsid w:val="00A117CC"/>
    <w:rsid w:val="00A16077"/>
    <w:rsid w:val="00A17651"/>
    <w:rsid w:val="00A20F11"/>
    <w:rsid w:val="00A2312E"/>
    <w:rsid w:val="00A239C4"/>
    <w:rsid w:val="00A23F67"/>
    <w:rsid w:val="00A2544D"/>
    <w:rsid w:val="00A32254"/>
    <w:rsid w:val="00A32BA9"/>
    <w:rsid w:val="00A34981"/>
    <w:rsid w:val="00A40A5E"/>
    <w:rsid w:val="00A4300A"/>
    <w:rsid w:val="00A45331"/>
    <w:rsid w:val="00A458E6"/>
    <w:rsid w:val="00A4594C"/>
    <w:rsid w:val="00A534AB"/>
    <w:rsid w:val="00A601B8"/>
    <w:rsid w:val="00A60C43"/>
    <w:rsid w:val="00A61A4E"/>
    <w:rsid w:val="00A629EC"/>
    <w:rsid w:val="00A63588"/>
    <w:rsid w:val="00A642D3"/>
    <w:rsid w:val="00A64A9D"/>
    <w:rsid w:val="00A6720D"/>
    <w:rsid w:val="00A7479A"/>
    <w:rsid w:val="00A82FEA"/>
    <w:rsid w:val="00A839CE"/>
    <w:rsid w:val="00A85072"/>
    <w:rsid w:val="00A8516A"/>
    <w:rsid w:val="00A9201D"/>
    <w:rsid w:val="00A962C0"/>
    <w:rsid w:val="00A96D33"/>
    <w:rsid w:val="00AA3BBE"/>
    <w:rsid w:val="00AA674F"/>
    <w:rsid w:val="00AA67FF"/>
    <w:rsid w:val="00AB180F"/>
    <w:rsid w:val="00AC02E6"/>
    <w:rsid w:val="00AC189B"/>
    <w:rsid w:val="00AC1949"/>
    <w:rsid w:val="00AC247A"/>
    <w:rsid w:val="00AC25C5"/>
    <w:rsid w:val="00AC3396"/>
    <w:rsid w:val="00AC3FEA"/>
    <w:rsid w:val="00AC47DE"/>
    <w:rsid w:val="00AC4D99"/>
    <w:rsid w:val="00AC4EBC"/>
    <w:rsid w:val="00AC662D"/>
    <w:rsid w:val="00AC698F"/>
    <w:rsid w:val="00AC7083"/>
    <w:rsid w:val="00AD273B"/>
    <w:rsid w:val="00AD401D"/>
    <w:rsid w:val="00AD4059"/>
    <w:rsid w:val="00AD6552"/>
    <w:rsid w:val="00AD65A9"/>
    <w:rsid w:val="00AE35FA"/>
    <w:rsid w:val="00AE4348"/>
    <w:rsid w:val="00AE5E3C"/>
    <w:rsid w:val="00AF2431"/>
    <w:rsid w:val="00AF3C75"/>
    <w:rsid w:val="00AF41B4"/>
    <w:rsid w:val="00AF4464"/>
    <w:rsid w:val="00B00D2B"/>
    <w:rsid w:val="00B0251E"/>
    <w:rsid w:val="00B06B2B"/>
    <w:rsid w:val="00B06C49"/>
    <w:rsid w:val="00B111D3"/>
    <w:rsid w:val="00B11B4D"/>
    <w:rsid w:val="00B12E36"/>
    <w:rsid w:val="00B13759"/>
    <w:rsid w:val="00B15176"/>
    <w:rsid w:val="00B17624"/>
    <w:rsid w:val="00B23B70"/>
    <w:rsid w:val="00B24EE7"/>
    <w:rsid w:val="00B27932"/>
    <w:rsid w:val="00B31DDA"/>
    <w:rsid w:val="00B33CB9"/>
    <w:rsid w:val="00B451FC"/>
    <w:rsid w:val="00B458F2"/>
    <w:rsid w:val="00B54588"/>
    <w:rsid w:val="00B546B7"/>
    <w:rsid w:val="00B56DA9"/>
    <w:rsid w:val="00B6584E"/>
    <w:rsid w:val="00B67718"/>
    <w:rsid w:val="00B70189"/>
    <w:rsid w:val="00B70F65"/>
    <w:rsid w:val="00B72B4B"/>
    <w:rsid w:val="00B73207"/>
    <w:rsid w:val="00B747D1"/>
    <w:rsid w:val="00B75B59"/>
    <w:rsid w:val="00B80A47"/>
    <w:rsid w:val="00B81C0B"/>
    <w:rsid w:val="00B87E0F"/>
    <w:rsid w:val="00B92535"/>
    <w:rsid w:val="00B944AD"/>
    <w:rsid w:val="00B95F07"/>
    <w:rsid w:val="00BA20A4"/>
    <w:rsid w:val="00BA4BAE"/>
    <w:rsid w:val="00BA4DB3"/>
    <w:rsid w:val="00BB1DC8"/>
    <w:rsid w:val="00BB3E78"/>
    <w:rsid w:val="00BB4441"/>
    <w:rsid w:val="00BB512E"/>
    <w:rsid w:val="00BB6784"/>
    <w:rsid w:val="00BC1081"/>
    <w:rsid w:val="00BC1176"/>
    <w:rsid w:val="00BC2B98"/>
    <w:rsid w:val="00BC5818"/>
    <w:rsid w:val="00BC5C2A"/>
    <w:rsid w:val="00BD020B"/>
    <w:rsid w:val="00BD077C"/>
    <w:rsid w:val="00BD1E8E"/>
    <w:rsid w:val="00BD66C0"/>
    <w:rsid w:val="00BE29E6"/>
    <w:rsid w:val="00BE45EA"/>
    <w:rsid w:val="00BE5791"/>
    <w:rsid w:val="00BE5D3A"/>
    <w:rsid w:val="00BE6005"/>
    <w:rsid w:val="00BF1F29"/>
    <w:rsid w:val="00BF3BB5"/>
    <w:rsid w:val="00BF3DD2"/>
    <w:rsid w:val="00BF7585"/>
    <w:rsid w:val="00BF7E56"/>
    <w:rsid w:val="00C020F9"/>
    <w:rsid w:val="00C02F24"/>
    <w:rsid w:val="00C073EF"/>
    <w:rsid w:val="00C1309B"/>
    <w:rsid w:val="00C143D0"/>
    <w:rsid w:val="00C163F2"/>
    <w:rsid w:val="00C17D77"/>
    <w:rsid w:val="00C2011D"/>
    <w:rsid w:val="00C27AEC"/>
    <w:rsid w:val="00C27BD1"/>
    <w:rsid w:val="00C30210"/>
    <w:rsid w:val="00C321C2"/>
    <w:rsid w:val="00C3364E"/>
    <w:rsid w:val="00C33746"/>
    <w:rsid w:val="00C456BA"/>
    <w:rsid w:val="00C47443"/>
    <w:rsid w:val="00C5076C"/>
    <w:rsid w:val="00C5119E"/>
    <w:rsid w:val="00C52E52"/>
    <w:rsid w:val="00C54BD8"/>
    <w:rsid w:val="00C54DAD"/>
    <w:rsid w:val="00C614BD"/>
    <w:rsid w:val="00C6208A"/>
    <w:rsid w:val="00C658F3"/>
    <w:rsid w:val="00C6738B"/>
    <w:rsid w:val="00C7179C"/>
    <w:rsid w:val="00C7203E"/>
    <w:rsid w:val="00C72107"/>
    <w:rsid w:val="00C74371"/>
    <w:rsid w:val="00C76ECE"/>
    <w:rsid w:val="00C85095"/>
    <w:rsid w:val="00C901A4"/>
    <w:rsid w:val="00C95F8B"/>
    <w:rsid w:val="00C9725B"/>
    <w:rsid w:val="00C97D86"/>
    <w:rsid w:val="00CA0075"/>
    <w:rsid w:val="00CA1A92"/>
    <w:rsid w:val="00CA36FF"/>
    <w:rsid w:val="00CA79EE"/>
    <w:rsid w:val="00CB2975"/>
    <w:rsid w:val="00CB31C8"/>
    <w:rsid w:val="00CB6EEE"/>
    <w:rsid w:val="00CC1AF3"/>
    <w:rsid w:val="00CC3A02"/>
    <w:rsid w:val="00CD0E0A"/>
    <w:rsid w:val="00CD135D"/>
    <w:rsid w:val="00CD2C72"/>
    <w:rsid w:val="00CD4D69"/>
    <w:rsid w:val="00CE4380"/>
    <w:rsid w:val="00CE5A67"/>
    <w:rsid w:val="00CF0BE7"/>
    <w:rsid w:val="00CF4807"/>
    <w:rsid w:val="00CF56B0"/>
    <w:rsid w:val="00CF79AA"/>
    <w:rsid w:val="00CF7A32"/>
    <w:rsid w:val="00D017BA"/>
    <w:rsid w:val="00D01A1F"/>
    <w:rsid w:val="00D037D2"/>
    <w:rsid w:val="00D041A5"/>
    <w:rsid w:val="00D11A7E"/>
    <w:rsid w:val="00D11CCB"/>
    <w:rsid w:val="00D14738"/>
    <w:rsid w:val="00D15793"/>
    <w:rsid w:val="00D17225"/>
    <w:rsid w:val="00D20890"/>
    <w:rsid w:val="00D20F4E"/>
    <w:rsid w:val="00D21FEF"/>
    <w:rsid w:val="00D251A0"/>
    <w:rsid w:val="00D2651A"/>
    <w:rsid w:val="00D2723E"/>
    <w:rsid w:val="00D310CB"/>
    <w:rsid w:val="00D32105"/>
    <w:rsid w:val="00D35209"/>
    <w:rsid w:val="00D36F3A"/>
    <w:rsid w:val="00D374D7"/>
    <w:rsid w:val="00D4199D"/>
    <w:rsid w:val="00D43CAD"/>
    <w:rsid w:val="00D44870"/>
    <w:rsid w:val="00D46934"/>
    <w:rsid w:val="00D51E82"/>
    <w:rsid w:val="00D53920"/>
    <w:rsid w:val="00D61044"/>
    <w:rsid w:val="00D646FF"/>
    <w:rsid w:val="00D66622"/>
    <w:rsid w:val="00D72C0C"/>
    <w:rsid w:val="00D733B2"/>
    <w:rsid w:val="00D83656"/>
    <w:rsid w:val="00D8681F"/>
    <w:rsid w:val="00D90045"/>
    <w:rsid w:val="00DA363B"/>
    <w:rsid w:val="00DB1015"/>
    <w:rsid w:val="00DB1DB5"/>
    <w:rsid w:val="00DB2DB4"/>
    <w:rsid w:val="00DB3593"/>
    <w:rsid w:val="00DB65A7"/>
    <w:rsid w:val="00DB7322"/>
    <w:rsid w:val="00DC5080"/>
    <w:rsid w:val="00DD1385"/>
    <w:rsid w:val="00DD475E"/>
    <w:rsid w:val="00DE0530"/>
    <w:rsid w:val="00DE39F4"/>
    <w:rsid w:val="00DE5981"/>
    <w:rsid w:val="00DF0756"/>
    <w:rsid w:val="00DF3326"/>
    <w:rsid w:val="00DF3C88"/>
    <w:rsid w:val="00DF3D83"/>
    <w:rsid w:val="00DF4A6C"/>
    <w:rsid w:val="00DF691F"/>
    <w:rsid w:val="00E037F8"/>
    <w:rsid w:val="00E03E33"/>
    <w:rsid w:val="00E0419C"/>
    <w:rsid w:val="00E0507E"/>
    <w:rsid w:val="00E05FC0"/>
    <w:rsid w:val="00E07C88"/>
    <w:rsid w:val="00E07EAF"/>
    <w:rsid w:val="00E128C2"/>
    <w:rsid w:val="00E134BF"/>
    <w:rsid w:val="00E140BB"/>
    <w:rsid w:val="00E15DCC"/>
    <w:rsid w:val="00E1739B"/>
    <w:rsid w:val="00E17A6C"/>
    <w:rsid w:val="00E313D1"/>
    <w:rsid w:val="00E3503E"/>
    <w:rsid w:val="00E37A43"/>
    <w:rsid w:val="00E41B8C"/>
    <w:rsid w:val="00E42465"/>
    <w:rsid w:val="00E43252"/>
    <w:rsid w:val="00E451D4"/>
    <w:rsid w:val="00E457C1"/>
    <w:rsid w:val="00E46553"/>
    <w:rsid w:val="00E51B3B"/>
    <w:rsid w:val="00E54C93"/>
    <w:rsid w:val="00E550B8"/>
    <w:rsid w:val="00E567C3"/>
    <w:rsid w:val="00E57741"/>
    <w:rsid w:val="00E61817"/>
    <w:rsid w:val="00E62008"/>
    <w:rsid w:val="00E64B20"/>
    <w:rsid w:val="00E64D1D"/>
    <w:rsid w:val="00E66099"/>
    <w:rsid w:val="00E66C84"/>
    <w:rsid w:val="00E704F8"/>
    <w:rsid w:val="00E70B91"/>
    <w:rsid w:val="00E717FF"/>
    <w:rsid w:val="00E739AD"/>
    <w:rsid w:val="00E73B54"/>
    <w:rsid w:val="00E7509E"/>
    <w:rsid w:val="00E76554"/>
    <w:rsid w:val="00E8567D"/>
    <w:rsid w:val="00E86CB6"/>
    <w:rsid w:val="00E90D81"/>
    <w:rsid w:val="00E92D0F"/>
    <w:rsid w:val="00E95416"/>
    <w:rsid w:val="00E96EBB"/>
    <w:rsid w:val="00EA4147"/>
    <w:rsid w:val="00EA51A0"/>
    <w:rsid w:val="00EB022D"/>
    <w:rsid w:val="00EB04BA"/>
    <w:rsid w:val="00EB0BBA"/>
    <w:rsid w:val="00EB1A1C"/>
    <w:rsid w:val="00EB25F5"/>
    <w:rsid w:val="00EB5FDC"/>
    <w:rsid w:val="00EC059A"/>
    <w:rsid w:val="00EC7F42"/>
    <w:rsid w:val="00ED47FA"/>
    <w:rsid w:val="00ED6946"/>
    <w:rsid w:val="00ED729F"/>
    <w:rsid w:val="00EE0AEA"/>
    <w:rsid w:val="00EE1570"/>
    <w:rsid w:val="00EE4B69"/>
    <w:rsid w:val="00EE6178"/>
    <w:rsid w:val="00EE6AAE"/>
    <w:rsid w:val="00EF64A2"/>
    <w:rsid w:val="00EF7B66"/>
    <w:rsid w:val="00F01FDF"/>
    <w:rsid w:val="00F02004"/>
    <w:rsid w:val="00F024DF"/>
    <w:rsid w:val="00F051D6"/>
    <w:rsid w:val="00F056A4"/>
    <w:rsid w:val="00F062D9"/>
    <w:rsid w:val="00F067D4"/>
    <w:rsid w:val="00F074A6"/>
    <w:rsid w:val="00F10A93"/>
    <w:rsid w:val="00F1142B"/>
    <w:rsid w:val="00F1458B"/>
    <w:rsid w:val="00F16B2F"/>
    <w:rsid w:val="00F17E60"/>
    <w:rsid w:val="00F17F74"/>
    <w:rsid w:val="00F25137"/>
    <w:rsid w:val="00F26346"/>
    <w:rsid w:val="00F26480"/>
    <w:rsid w:val="00F34F63"/>
    <w:rsid w:val="00F3574F"/>
    <w:rsid w:val="00F400DD"/>
    <w:rsid w:val="00F413E2"/>
    <w:rsid w:val="00F439FD"/>
    <w:rsid w:val="00F441A3"/>
    <w:rsid w:val="00F53570"/>
    <w:rsid w:val="00F60207"/>
    <w:rsid w:val="00F63806"/>
    <w:rsid w:val="00F73E12"/>
    <w:rsid w:val="00F75F5B"/>
    <w:rsid w:val="00F763CB"/>
    <w:rsid w:val="00F80F8C"/>
    <w:rsid w:val="00F81C90"/>
    <w:rsid w:val="00F856F8"/>
    <w:rsid w:val="00F85791"/>
    <w:rsid w:val="00F858FB"/>
    <w:rsid w:val="00F87DD2"/>
    <w:rsid w:val="00F91080"/>
    <w:rsid w:val="00F9267E"/>
    <w:rsid w:val="00F92F21"/>
    <w:rsid w:val="00F93F9C"/>
    <w:rsid w:val="00F94EB4"/>
    <w:rsid w:val="00F9515D"/>
    <w:rsid w:val="00F960B6"/>
    <w:rsid w:val="00F969D4"/>
    <w:rsid w:val="00FA0343"/>
    <w:rsid w:val="00FA2FC9"/>
    <w:rsid w:val="00FA39AE"/>
    <w:rsid w:val="00FA59A7"/>
    <w:rsid w:val="00FA6F7A"/>
    <w:rsid w:val="00FA718B"/>
    <w:rsid w:val="00FB1A4C"/>
    <w:rsid w:val="00FB5267"/>
    <w:rsid w:val="00FB6954"/>
    <w:rsid w:val="00FB76E7"/>
    <w:rsid w:val="00FC414E"/>
    <w:rsid w:val="00FC78C9"/>
    <w:rsid w:val="00FD101E"/>
    <w:rsid w:val="00FD49A8"/>
    <w:rsid w:val="00FD6033"/>
    <w:rsid w:val="00FD742A"/>
    <w:rsid w:val="00FE2127"/>
    <w:rsid w:val="00FE2552"/>
    <w:rsid w:val="00FE5EA8"/>
    <w:rsid w:val="00FE7DDC"/>
    <w:rsid w:val="00FE7DE3"/>
    <w:rsid w:val="00FF04D8"/>
    <w:rsid w:val="00FF097C"/>
    <w:rsid w:val="00FF09A5"/>
    <w:rsid w:val="00FF2662"/>
    <w:rsid w:val="00FF2DCD"/>
    <w:rsid w:val="00FF567B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406964"/>
  <w15:docId w15:val="{AD7E89F2-FD72-4525-8389-0593854D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85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A6BF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364D8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A6BF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364D86"/>
    <w:rPr>
      <w:sz w:val="24"/>
      <w:szCs w:val="24"/>
      <w:lang w:val="en-US" w:eastAsia="en-US"/>
    </w:rPr>
  </w:style>
  <w:style w:type="character" w:styleId="Hyperlink">
    <w:name w:val="Hyperlink"/>
    <w:uiPriority w:val="99"/>
    <w:rsid w:val="006C3B1E"/>
    <w:rPr>
      <w:color w:val="0000FF"/>
      <w:u w:val="single"/>
    </w:rPr>
  </w:style>
  <w:style w:type="character" w:styleId="FollowedHyperlink">
    <w:name w:val="FollowedHyperlink"/>
    <w:uiPriority w:val="99"/>
    <w:rsid w:val="0041385E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80F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4D86"/>
    <w:rPr>
      <w:sz w:val="2"/>
      <w:szCs w:val="2"/>
      <w:lang w:val="en-US" w:eastAsia="en-US"/>
    </w:rPr>
  </w:style>
  <w:style w:type="paragraph" w:styleId="ListParagraph">
    <w:name w:val="List Paragraph"/>
    <w:basedOn w:val="Normal"/>
    <w:uiPriority w:val="99"/>
    <w:qFormat/>
    <w:rsid w:val="00EA51A0"/>
    <w:pPr>
      <w:ind w:left="720"/>
      <w:contextualSpacing/>
    </w:pPr>
  </w:style>
  <w:style w:type="table" w:styleId="TableGrid">
    <w:name w:val="Table Grid"/>
    <w:basedOn w:val="TableNormal"/>
    <w:rsid w:val="003F6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48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crisp@greatmaplesteadpc.co.uk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E571A-FCFA-4CFB-AC37-4DCD08612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to the Council</vt:lpstr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to the Council</dc:title>
  <dc:subject/>
  <dc:creator>HOME</dc:creator>
  <cp:keywords/>
  <dc:description/>
  <cp:lastModifiedBy>Ann Crisp</cp:lastModifiedBy>
  <cp:revision>9</cp:revision>
  <cp:lastPrinted>2020-03-01T20:43:00Z</cp:lastPrinted>
  <dcterms:created xsi:type="dcterms:W3CDTF">2021-01-12T15:15:00Z</dcterms:created>
  <dcterms:modified xsi:type="dcterms:W3CDTF">2021-01-14T12:29:00Z</dcterms:modified>
</cp:coreProperties>
</file>